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1740B" w14:textId="2BC69C27" w:rsidR="00D76C2F" w:rsidRDefault="00D077BC" w:rsidP="00481281">
      <w:pPr>
        <w:pStyle w:val="a"/>
        <w:rPr>
          <w:i/>
          <w:sz w:val="20"/>
        </w:rPr>
      </w:pPr>
      <w:r>
        <w:rPr>
          <w:sz w:val="32"/>
          <w:szCs w:val="32"/>
        </w:rPr>
        <w:t>Návrh z</w:t>
      </w:r>
      <w:r w:rsidR="00D76C2F">
        <w:rPr>
          <w:sz w:val="32"/>
          <w:szCs w:val="32"/>
        </w:rPr>
        <w:t>ávěrečn</w:t>
      </w:r>
      <w:r>
        <w:rPr>
          <w:sz w:val="32"/>
          <w:szCs w:val="32"/>
        </w:rPr>
        <w:t>ého</w:t>
      </w:r>
      <w:r w:rsidR="00B50910">
        <w:rPr>
          <w:sz w:val="32"/>
          <w:szCs w:val="32"/>
        </w:rPr>
        <w:t xml:space="preserve"> </w:t>
      </w:r>
      <w:r w:rsidR="00D76C2F">
        <w:rPr>
          <w:sz w:val="32"/>
          <w:szCs w:val="32"/>
        </w:rPr>
        <w:t>úč</w:t>
      </w:r>
      <w:r w:rsidR="00B50910">
        <w:rPr>
          <w:sz w:val="32"/>
          <w:szCs w:val="32"/>
        </w:rPr>
        <w:t>t</w:t>
      </w:r>
      <w:r>
        <w:rPr>
          <w:sz w:val="32"/>
          <w:szCs w:val="32"/>
        </w:rPr>
        <w:t>u</w:t>
      </w:r>
      <w:r w:rsidR="00D76C2F">
        <w:rPr>
          <w:sz w:val="32"/>
          <w:szCs w:val="32"/>
        </w:rPr>
        <w:t xml:space="preserve"> obce </w:t>
      </w:r>
      <w:r w:rsidR="00481281">
        <w:rPr>
          <w:sz w:val="32"/>
          <w:szCs w:val="32"/>
        </w:rPr>
        <w:t>Plchovice</w:t>
      </w:r>
      <w:r w:rsidR="00D76C2F">
        <w:rPr>
          <w:sz w:val="32"/>
          <w:szCs w:val="32"/>
        </w:rPr>
        <w:t xml:space="preserve"> za rok 20</w:t>
      </w:r>
      <w:r w:rsidR="003D3ECC">
        <w:rPr>
          <w:sz w:val="32"/>
          <w:szCs w:val="32"/>
        </w:rPr>
        <w:t>2</w:t>
      </w:r>
      <w:r w:rsidR="00481281">
        <w:rPr>
          <w:sz w:val="32"/>
          <w:szCs w:val="32"/>
        </w:rPr>
        <w:t>3</w:t>
      </w:r>
    </w:p>
    <w:p w14:paraId="314DB3A5" w14:textId="77777777" w:rsidR="00D76C2F" w:rsidRPr="00086CFF" w:rsidRDefault="00D76C2F" w:rsidP="00B50910">
      <w:pPr>
        <w:jc w:val="center"/>
        <w:rPr>
          <w:i/>
          <w:sz w:val="20"/>
        </w:rPr>
      </w:pPr>
      <w:r w:rsidRPr="00086CFF">
        <w:rPr>
          <w:i/>
          <w:sz w:val="20"/>
        </w:rPr>
        <w:t>(§17 zákona 250/2000 Sb., o rozpočtových pravidlech územních rozpočtů, ve znění platných předpisů)</w:t>
      </w:r>
    </w:p>
    <w:p w14:paraId="6AA7E985" w14:textId="77777777" w:rsidR="001A742F" w:rsidRDefault="001A742F" w:rsidP="001A742F">
      <w:pPr>
        <w:rPr>
          <w:sz w:val="20"/>
        </w:rPr>
      </w:pPr>
    </w:p>
    <w:p w14:paraId="7BBF4C8C" w14:textId="774D1C2C" w:rsidR="001A742F" w:rsidRDefault="001A742F" w:rsidP="001A742F">
      <w:pPr>
        <w:rPr>
          <w:sz w:val="20"/>
        </w:rPr>
      </w:pPr>
      <w:r>
        <w:rPr>
          <w:sz w:val="20"/>
        </w:rPr>
        <w:t>I.            ROZPOČET – údaje o plnění příjmů a výdajů za rok 2023</w:t>
      </w:r>
    </w:p>
    <w:p w14:paraId="74E8939D" w14:textId="46B682F6" w:rsidR="001A742F" w:rsidRDefault="001A742F" w:rsidP="001A742F">
      <w:pPr>
        <w:rPr>
          <w:sz w:val="20"/>
        </w:rPr>
      </w:pPr>
      <w:proofErr w:type="spellStart"/>
      <w:r>
        <w:rPr>
          <w:sz w:val="20"/>
        </w:rPr>
        <w:t>Ia</w:t>
      </w:r>
      <w:proofErr w:type="spellEnd"/>
      <w:r>
        <w:rPr>
          <w:sz w:val="20"/>
        </w:rPr>
        <w:t>.          Schválený rozpočet</w:t>
      </w:r>
    </w:p>
    <w:p w14:paraId="1973D883" w14:textId="62CAE391" w:rsidR="001A742F" w:rsidRDefault="001A742F" w:rsidP="001A742F">
      <w:pPr>
        <w:rPr>
          <w:sz w:val="20"/>
        </w:rPr>
      </w:pPr>
      <w:proofErr w:type="spellStart"/>
      <w:r>
        <w:rPr>
          <w:sz w:val="20"/>
        </w:rPr>
        <w:t>Ib</w:t>
      </w:r>
      <w:proofErr w:type="spellEnd"/>
      <w:r>
        <w:rPr>
          <w:sz w:val="20"/>
        </w:rPr>
        <w:t>.          Upravený rozpočet</w:t>
      </w:r>
    </w:p>
    <w:p w14:paraId="0C45D16A" w14:textId="1C892777" w:rsidR="001A742F" w:rsidRDefault="001A742F" w:rsidP="001A742F">
      <w:pPr>
        <w:rPr>
          <w:sz w:val="20"/>
        </w:rPr>
      </w:pPr>
      <w:proofErr w:type="spellStart"/>
      <w:r>
        <w:rPr>
          <w:sz w:val="20"/>
        </w:rPr>
        <w:t>Ic</w:t>
      </w:r>
      <w:proofErr w:type="spellEnd"/>
      <w:r>
        <w:rPr>
          <w:sz w:val="20"/>
        </w:rPr>
        <w:t>.          Skutečné plnění rozpočtu</w:t>
      </w:r>
    </w:p>
    <w:p w14:paraId="6D7F8F58" w14:textId="54BBC863" w:rsidR="001A742F" w:rsidRDefault="001A742F" w:rsidP="001A742F">
      <w:pPr>
        <w:rPr>
          <w:caps/>
          <w:sz w:val="20"/>
        </w:rPr>
      </w:pPr>
      <w:proofErr w:type="spellStart"/>
      <w:r>
        <w:rPr>
          <w:sz w:val="20"/>
        </w:rPr>
        <w:t>IIa</w:t>
      </w:r>
      <w:proofErr w:type="spellEnd"/>
      <w:r>
        <w:rPr>
          <w:sz w:val="20"/>
        </w:rPr>
        <w:t xml:space="preserve">.         VYÚČTOVÁNÍ </w:t>
      </w:r>
      <w:r>
        <w:rPr>
          <w:caps/>
          <w:sz w:val="20"/>
        </w:rPr>
        <w:t xml:space="preserve">finaNČnÍCH vztahů ke státnímu rozpoČtu a ostatním   </w:t>
      </w:r>
    </w:p>
    <w:p w14:paraId="51AB19E1" w14:textId="345A73DC" w:rsidR="001A742F" w:rsidRDefault="001A742F" w:rsidP="001A742F">
      <w:pPr>
        <w:rPr>
          <w:caps/>
          <w:sz w:val="20"/>
        </w:rPr>
      </w:pPr>
      <w:r>
        <w:rPr>
          <w:caps/>
          <w:sz w:val="20"/>
        </w:rPr>
        <w:t xml:space="preserve">              rozpočtům veřejné úrovně</w:t>
      </w:r>
    </w:p>
    <w:p w14:paraId="2C0CB0C5" w14:textId="66826B47" w:rsidR="001A742F" w:rsidRPr="00D569C1" w:rsidRDefault="001A742F" w:rsidP="001A742F">
      <w:pPr>
        <w:rPr>
          <w:caps/>
          <w:sz w:val="20"/>
        </w:rPr>
      </w:pPr>
      <w:proofErr w:type="spellStart"/>
      <w:r>
        <w:rPr>
          <w:sz w:val="20"/>
        </w:rPr>
        <w:t>IIb</w:t>
      </w:r>
      <w:proofErr w:type="spellEnd"/>
      <w:r>
        <w:rPr>
          <w:sz w:val="20"/>
        </w:rPr>
        <w:t xml:space="preserve">.        </w:t>
      </w:r>
      <w:r>
        <w:rPr>
          <w:caps/>
          <w:sz w:val="20"/>
        </w:rPr>
        <w:t>VYÚČTOVÁNÍ FINANČNÍCH VZTAHů K PŘÍJEMCůM PODPORY Z ROZPOČTU OBCE</w:t>
      </w:r>
    </w:p>
    <w:p w14:paraId="1116B825" w14:textId="67273753" w:rsidR="001A742F" w:rsidRDefault="001A742F" w:rsidP="001A742F">
      <w:pPr>
        <w:rPr>
          <w:sz w:val="20"/>
        </w:rPr>
      </w:pPr>
      <w:r>
        <w:rPr>
          <w:sz w:val="20"/>
        </w:rPr>
        <w:t>III.         ÚDAJE O HOSPODAŘENÍ S MAJETKEM A DALŠÍCH FINANČNÍCH OPERACÍCH</w:t>
      </w:r>
    </w:p>
    <w:p w14:paraId="219DF1E9" w14:textId="7E0FB80F" w:rsidR="001A742F" w:rsidRDefault="001A742F" w:rsidP="001A742F">
      <w:pPr>
        <w:rPr>
          <w:sz w:val="20"/>
        </w:rPr>
      </w:pPr>
      <w:r>
        <w:rPr>
          <w:sz w:val="20"/>
        </w:rPr>
        <w:t>IV.         HOSPODÁŘSKÁ ČINNOST</w:t>
      </w:r>
    </w:p>
    <w:p w14:paraId="43563875" w14:textId="1F7F0673" w:rsidR="001A742F" w:rsidRDefault="001A742F" w:rsidP="001A742F">
      <w:r>
        <w:rPr>
          <w:sz w:val="20"/>
        </w:rPr>
        <w:t xml:space="preserve"> V.         PŘEZKOUMÁNÍ HOSPODAŘENÍ</w:t>
      </w:r>
    </w:p>
    <w:p w14:paraId="6FED400E" w14:textId="77777777" w:rsidR="001A742F" w:rsidRDefault="001A742F" w:rsidP="00481281">
      <w:pPr>
        <w:ind w:left="360"/>
        <w:rPr>
          <w:sz w:val="20"/>
        </w:rPr>
      </w:pPr>
    </w:p>
    <w:p w14:paraId="513EBD87" w14:textId="77777777" w:rsidR="00481281" w:rsidRPr="00481281" w:rsidRDefault="00481281" w:rsidP="00481281">
      <w:pPr>
        <w:rPr>
          <w:sz w:val="20"/>
        </w:rPr>
      </w:pPr>
    </w:p>
    <w:p w14:paraId="367FA2C2" w14:textId="77777777" w:rsidR="00D76C2F" w:rsidRDefault="00D76C2F" w:rsidP="00D76C2F"/>
    <w:p w14:paraId="5993C08B" w14:textId="0534EBC6" w:rsidR="00D76C2F" w:rsidRPr="007E17E3" w:rsidRDefault="00D76C2F" w:rsidP="00D76C2F">
      <w:pPr>
        <w:rPr>
          <w:b/>
          <w:u w:val="single"/>
        </w:rPr>
      </w:pPr>
      <w:r w:rsidRPr="007E17E3">
        <w:rPr>
          <w:b/>
          <w:sz w:val="20"/>
          <w:u w:val="single"/>
        </w:rPr>
        <w:t xml:space="preserve">I.  </w:t>
      </w:r>
      <w:r>
        <w:rPr>
          <w:b/>
          <w:sz w:val="20"/>
          <w:u w:val="single"/>
        </w:rPr>
        <w:t>R</w:t>
      </w:r>
      <w:r w:rsidRPr="007E17E3">
        <w:rPr>
          <w:b/>
          <w:sz w:val="20"/>
          <w:u w:val="single"/>
        </w:rPr>
        <w:t>OZPOČET – údaje o plnění příjmů a výdajů za rok 20</w:t>
      </w:r>
      <w:r>
        <w:rPr>
          <w:b/>
          <w:sz w:val="20"/>
          <w:u w:val="single"/>
        </w:rPr>
        <w:t>2</w:t>
      </w:r>
      <w:r w:rsidR="00481281">
        <w:rPr>
          <w:b/>
          <w:sz w:val="20"/>
          <w:u w:val="single"/>
        </w:rPr>
        <w:t>3</w:t>
      </w:r>
    </w:p>
    <w:p w14:paraId="144E8D0F" w14:textId="77777777" w:rsidR="00D76C2F" w:rsidRDefault="00D76C2F" w:rsidP="00D76C2F">
      <w:pPr>
        <w:pStyle w:val="Nadpis1"/>
        <w:rPr>
          <w:sz w:val="20"/>
          <w:u w:val="none"/>
        </w:rPr>
      </w:pPr>
    </w:p>
    <w:p w14:paraId="248635E4" w14:textId="77777777" w:rsidR="00D76C2F" w:rsidRDefault="00D76C2F" w:rsidP="00D76C2F">
      <w:pPr>
        <w:pStyle w:val="Nadpis1"/>
        <w:rPr>
          <w:sz w:val="20"/>
        </w:rPr>
      </w:pPr>
      <w:proofErr w:type="spellStart"/>
      <w:r>
        <w:rPr>
          <w:sz w:val="20"/>
          <w:u w:val="none"/>
        </w:rPr>
        <w:t>Ia</w:t>
      </w:r>
      <w:proofErr w:type="spellEnd"/>
      <w:r>
        <w:rPr>
          <w:sz w:val="20"/>
          <w:u w:val="none"/>
        </w:rPr>
        <w:t xml:space="preserve">. </w:t>
      </w:r>
      <w:r>
        <w:rPr>
          <w:sz w:val="20"/>
        </w:rPr>
        <w:t>Schválený rozpočet</w:t>
      </w:r>
    </w:p>
    <w:p w14:paraId="4BCE4392" w14:textId="77777777" w:rsidR="00D76C2F" w:rsidRDefault="00D76C2F" w:rsidP="00D76C2F">
      <w:pPr>
        <w:pStyle w:val="Zkladntextodsazen"/>
        <w:rPr>
          <w:sz w:val="20"/>
        </w:rPr>
      </w:pPr>
    </w:p>
    <w:p w14:paraId="6619EA32" w14:textId="52688EC8" w:rsidR="00D76C2F" w:rsidRDefault="00D76C2F" w:rsidP="00D76C2F">
      <w:pPr>
        <w:pStyle w:val="Zkladntextodsazen"/>
        <w:rPr>
          <w:sz w:val="20"/>
        </w:rPr>
      </w:pPr>
      <w:r>
        <w:rPr>
          <w:sz w:val="20"/>
        </w:rPr>
        <w:t xml:space="preserve">Zastupitelstvo obce svým usnesením č. ze dne </w:t>
      </w:r>
      <w:r w:rsidR="003D3ECC">
        <w:rPr>
          <w:sz w:val="20"/>
        </w:rPr>
        <w:t>14.3.2022</w:t>
      </w:r>
      <w:r>
        <w:rPr>
          <w:sz w:val="20"/>
        </w:rPr>
        <w:t xml:space="preserve"> schválilo rozpočet obce pro rok 202</w:t>
      </w:r>
      <w:r w:rsidR="007046EA">
        <w:rPr>
          <w:sz w:val="20"/>
        </w:rPr>
        <w:t>3</w:t>
      </w:r>
      <w:r>
        <w:rPr>
          <w:sz w:val="20"/>
        </w:rPr>
        <w:t xml:space="preserve"> v následujícím znění: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5580"/>
        <w:gridCol w:w="1883"/>
      </w:tblGrid>
      <w:tr w:rsidR="00D76C2F" w14:paraId="3C24BF96" w14:textId="77777777" w:rsidTr="00955BC3">
        <w:tc>
          <w:tcPr>
            <w:tcW w:w="970" w:type="dxa"/>
          </w:tcPr>
          <w:p w14:paraId="0B3A6A44" w14:textId="77777777" w:rsidR="00D76C2F" w:rsidRDefault="00D76C2F" w:rsidP="008F3E5A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Číslo řádku</w:t>
            </w:r>
          </w:p>
        </w:tc>
        <w:tc>
          <w:tcPr>
            <w:tcW w:w="5580" w:type="dxa"/>
          </w:tcPr>
          <w:p w14:paraId="5B0B6DF8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1883" w:type="dxa"/>
          </w:tcPr>
          <w:p w14:paraId="6086B6EE" w14:textId="77777777" w:rsidR="00D76C2F" w:rsidRDefault="00D76C2F" w:rsidP="008F3E5A">
            <w:pPr>
              <w:pStyle w:val="Nadpis6"/>
            </w:pPr>
            <w:r>
              <w:t xml:space="preserve">Hodnota v Kč </w:t>
            </w:r>
          </w:p>
          <w:p w14:paraId="2B24C19F" w14:textId="77777777" w:rsidR="00D76C2F" w:rsidRPr="00DE6290" w:rsidRDefault="00D76C2F" w:rsidP="008F3E5A">
            <w:pPr>
              <w:pStyle w:val="Nadpis6"/>
              <w:rPr>
                <w:sz w:val="16"/>
                <w:szCs w:val="16"/>
              </w:rPr>
            </w:pPr>
            <w:r w:rsidRPr="00DE6290">
              <w:rPr>
                <w:sz w:val="16"/>
                <w:szCs w:val="16"/>
              </w:rPr>
              <w:t>(před konsolidací)</w:t>
            </w:r>
          </w:p>
        </w:tc>
      </w:tr>
      <w:tr w:rsidR="00D76C2F" w14:paraId="49C6012F" w14:textId="77777777" w:rsidTr="00955BC3">
        <w:trPr>
          <w:trHeight w:val="340"/>
        </w:trPr>
        <w:tc>
          <w:tcPr>
            <w:tcW w:w="970" w:type="dxa"/>
          </w:tcPr>
          <w:p w14:paraId="68D6BAA0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   1 </w:t>
            </w:r>
          </w:p>
        </w:tc>
        <w:tc>
          <w:tcPr>
            <w:tcW w:w="5580" w:type="dxa"/>
          </w:tcPr>
          <w:p w14:paraId="10C283DD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Třída 1 </w:t>
            </w:r>
            <w:proofErr w:type="gramStart"/>
            <w:r>
              <w:rPr>
                <w:sz w:val="20"/>
              </w:rPr>
              <w:t>–  Daňové</w:t>
            </w:r>
            <w:proofErr w:type="gramEnd"/>
            <w:r>
              <w:rPr>
                <w:sz w:val="20"/>
              </w:rPr>
              <w:t xml:space="preserve"> příjmy</w:t>
            </w:r>
          </w:p>
        </w:tc>
        <w:tc>
          <w:tcPr>
            <w:tcW w:w="1883" w:type="dxa"/>
          </w:tcPr>
          <w:p w14:paraId="114972CE" w14:textId="49F575CB" w:rsidR="00D76C2F" w:rsidRDefault="007046EA" w:rsidP="008F3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1 278 000,00</w:t>
            </w:r>
          </w:p>
        </w:tc>
      </w:tr>
      <w:tr w:rsidR="00D76C2F" w14:paraId="64522AFE" w14:textId="77777777" w:rsidTr="00955BC3">
        <w:trPr>
          <w:trHeight w:val="340"/>
        </w:trPr>
        <w:tc>
          <w:tcPr>
            <w:tcW w:w="970" w:type="dxa"/>
          </w:tcPr>
          <w:p w14:paraId="4C283254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5580" w:type="dxa"/>
          </w:tcPr>
          <w:p w14:paraId="3D1F9A94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Třída 2 </w:t>
            </w:r>
            <w:proofErr w:type="gramStart"/>
            <w:r>
              <w:rPr>
                <w:sz w:val="20"/>
              </w:rPr>
              <w:t>–  Nedaňové</w:t>
            </w:r>
            <w:proofErr w:type="gramEnd"/>
            <w:r>
              <w:rPr>
                <w:sz w:val="20"/>
              </w:rPr>
              <w:t xml:space="preserve"> příjmy</w:t>
            </w:r>
          </w:p>
        </w:tc>
        <w:tc>
          <w:tcPr>
            <w:tcW w:w="1883" w:type="dxa"/>
          </w:tcPr>
          <w:p w14:paraId="007A0659" w14:textId="5770145B" w:rsidR="00D76C2F" w:rsidRDefault="007046EA" w:rsidP="008F3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157</w:t>
            </w:r>
            <w:r w:rsidR="00D76C2F">
              <w:rPr>
                <w:sz w:val="20"/>
              </w:rPr>
              <w:t> 00</w:t>
            </w:r>
            <w:r w:rsidR="00C85E62">
              <w:rPr>
                <w:sz w:val="20"/>
              </w:rPr>
              <w:t>0</w:t>
            </w:r>
            <w:r w:rsidR="00D76C2F">
              <w:rPr>
                <w:sz w:val="20"/>
              </w:rPr>
              <w:t>,00</w:t>
            </w:r>
          </w:p>
        </w:tc>
      </w:tr>
      <w:tr w:rsidR="00D76C2F" w14:paraId="5FED94DE" w14:textId="77777777" w:rsidTr="00955BC3">
        <w:trPr>
          <w:trHeight w:val="340"/>
        </w:trPr>
        <w:tc>
          <w:tcPr>
            <w:tcW w:w="970" w:type="dxa"/>
          </w:tcPr>
          <w:p w14:paraId="3F4847FD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   3</w:t>
            </w:r>
          </w:p>
        </w:tc>
        <w:tc>
          <w:tcPr>
            <w:tcW w:w="5580" w:type="dxa"/>
          </w:tcPr>
          <w:p w14:paraId="52FE8190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Třída 3 </w:t>
            </w:r>
            <w:proofErr w:type="gramStart"/>
            <w:r>
              <w:rPr>
                <w:sz w:val="20"/>
              </w:rPr>
              <w:t>–  Kapitálové</w:t>
            </w:r>
            <w:proofErr w:type="gramEnd"/>
            <w:r>
              <w:rPr>
                <w:sz w:val="20"/>
              </w:rPr>
              <w:t xml:space="preserve"> příjmy</w:t>
            </w:r>
          </w:p>
        </w:tc>
        <w:tc>
          <w:tcPr>
            <w:tcW w:w="1883" w:type="dxa"/>
          </w:tcPr>
          <w:p w14:paraId="08BD4430" w14:textId="5532275F" w:rsidR="00D76C2F" w:rsidRDefault="007046EA" w:rsidP="008F3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 w:rsidR="00D76C2F">
              <w:rPr>
                <w:sz w:val="20"/>
              </w:rPr>
              <w:t xml:space="preserve"> 000,00</w:t>
            </w:r>
          </w:p>
        </w:tc>
      </w:tr>
      <w:tr w:rsidR="00D76C2F" w14:paraId="2626DDF6" w14:textId="77777777" w:rsidTr="00955BC3">
        <w:trPr>
          <w:trHeight w:val="340"/>
        </w:trPr>
        <w:tc>
          <w:tcPr>
            <w:tcW w:w="970" w:type="dxa"/>
          </w:tcPr>
          <w:p w14:paraId="3874E1AA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   4</w:t>
            </w:r>
          </w:p>
        </w:tc>
        <w:tc>
          <w:tcPr>
            <w:tcW w:w="5580" w:type="dxa"/>
          </w:tcPr>
          <w:p w14:paraId="77020880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Třída 4 </w:t>
            </w:r>
            <w:proofErr w:type="gramStart"/>
            <w:r>
              <w:rPr>
                <w:sz w:val="20"/>
              </w:rPr>
              <w:t>–  Přijaté</w:t>
            </w:r>
            <w:proofErr w:type="gramEnd"/>
            <w:r>
              <w:rPr>
                <w:sz w:val="20"/>
              </w:rPr>
              <w:t xml:space="preserve"> dotace</w:t>
            </w:r>
          </w:p>
        </w:tc>
        <w:tc>
          <w:tcPr>
            <w:tcW w:w="1883" w:type="dxa"/>
          </w:tcPr>
          <w:p w14:paraId="240D1D39" w14:textId="26F75541" w:rsidR="00D76C2F" w:rsidRDefault="007046EA" w:rsidP="007046EA">
            <w:pPr>
              <w:jc w:val="right"/>
              <w:rPr>
                <w:sz w:val="20"/>
              </w:rPr>
            </w:pPr>
            <w:r>
              <w:rPr>
                <w:sz w:val="20"/>
              </w:rPr>
              <w:t>74 9</w:t>
            </w:r>
            <w:r w:rsidR="00955BC3">
              <w:rPr>
                <w:sz w:val="20"/>
              </w:rPr>
              <w:t>00</w:t>
            </w:r>
            <w:r w:rsidR="00D76C2F">
              <w:rPr>
                <w:sz w:val="20"/>
              </w:rPr>
              <w:t>,00</w:t>
            </w:r>
          </w:p>
        </w:tc>
      </w:tr>
      <w:tr w:rsidR="00D76C2F" w14:paraId="2480953F" w14:textId="77777777" w:rsidTr="00955BC3">
        <w:trPr>
          <w:trHeight w:val="340"/>
        </w:trPr>
        <w:tc>
          <w:tcPr>
            <w:tcW w:w="970" w:type="dxa"/>
            <w:tcBorders>
              <w:bottom w:val="single" w:sz="18" w:space="0" w:color="auto"/>
            </w:tcBorders>
          </w:tcPr>
          <w:p w14:paraId="3C1E006E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  <w:tcBorders>
              <w:bottom w:val="single" w:sz="18" w:space="0" w:color="auto"/>
            </w:tcBorders>
          </w:tcPr>
          <w:p w14:paraId="66036289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1883" w:type="dxa"/>
            <w:tcBorders>
              <w:bottom w:val="single" w:sz="18" w:space="0" w:color="auto"/>
            </w:tcBorders>
          </w:tcPr>
          <w:p w14:paraId="2AE81529" w14:textId="77777777" w:rsidR="00D76C2F" w:rsidRDefault="00D76C2F" w:rsidP="008F3E5A">
            <w:pPr>
              <w:jc w:val="right"/>
              <w:rPr>
                <w:sz w:val="20"/>
              </w:rPr>
            </w:pPr>
          </w:p>
        </w:tc>
      </w:tr>
      <w:tr w:rsidR="00D76C2F" w14:paraId="03287379" w14:textId="77777777" w:rsidTr="00955BC3">
        <w:trPr>
          <w:trHeight w:val="340"/>
        </w:trPr>
        <w:tc>
          <w:tcPr>
            <w:tcW w:w="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EA5312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5</w:t>
            </w:r>
          </w:p>
        </w:tc>
        <w:tc>
          <w:tcPr>
            <w:tcW w:w="5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81DAC9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PŘÍJMY CELKEM</w:t>
            </w:r>
          </w:p>
        </w:tc>
        <w:tc>
          <w:tcPr>
            <w:tcW w:w="18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B35DF6" w14:textId="309F8C87" w:rsidR="00D76C2F" w:rsidRDefault="007046EA" w:rsidP="008F3E5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955BC3">
              <w:rPr>
                <w:b/>
                <w:bCs/>
                <w:sz w:val="20"/>
              </w:rPr>
              <w:t> </w:t>
            </w:r>
            <w:r>
              <w:rPr>
                <w:b/>
                <w:bCs/>
                <w:sz w:val="20"/>
              </w:rPr>
              <w:t>520</w:t>
            </w:r>
            <w:r w:rsidR="00955BC3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0</w:t>
            </w:r>
            <w:r w:rsidR="00955BC3">
              <w:rPr>
                <w:b/>
                <w:bCs/>
                <w:sz w:val="20"/>
              </w:rPr>
              <w:t>00</w:t>
            </w:r>
            <w:r w:rsidR="00386849">
              <w:rPr>
                <w:b/>
                <w:bCs/>
                <w:sz w:val="20"/>
              </w:rPr>
              <w:t>,00</w:t>
            </w:r>
          </w:p>
        </w:tc>
      </w:tr>
      <w:tr w:rsidR="00D76C2F" w14:paraId="35BDC089" w14:textId="77777777" w:rsidTr="00955BC3">
        <w:trPr>
          <w:trHeight w:val="340"/>
        </w:trPr>
        <w:tc>
          <w:tcPr>
            <w:tcW w:w="970" w:type="dxa"/>
            <w:tcBorders>
              <w:top w:val="single" w:sz="18" w:space="0" w:color="auto"/>
            </w:tcBorders>
          </w:tcPr>
          <w:p w14:paraId="41E298E9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   6</w:t>
            </w:r>
          </w:p>
        </w:tc>
        <w:tc>
          <w:tcPr>
            <w:tcW w:w="5580" w:type="dxa"/>
            <w:tcBorders>
              <w:top w:val="single" w:sz="18" w:space="0" w:color="auto"/>
            </w:tcBorders>
          </w:tcPr>
          <w:p w14:paraId="2D110614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Třída 5 </w:t>
            </w:r>
            <w:proofErr w:type="gramStart"/>
            <w:r>
              <w:rPr>
                <w:sz w:val="20"/>
              </w:rPr>
              <w:t>–  Běžné</w:t>
            </w:r>
            <w:proofErr w:type="gramEnd"/>
            <w:r>
              <w:rPr>
                <w:sz w:val="20"/>
              </w:rPr>
              <w:t xml:space="preserve"> výdaje</w:t>
            </w:r>
          </w:p>
        </w:tc>
        <w:tc>
          <w:tcPr>
            <w:tcW w:w="1883" w:type="dxa"/>
            <w:tcBorders>
              <w:top w:val="single" w:sz="18" w:space="0" w:color="auto"/>
            </w:tcBorders>
          </w:tcPr>
          <w:p w14:paraId="0122F92C" w14:textId="5205F9BB" w:rsidR="00D76C2F" w:rsidRDefault="007046EA" w:rsidP="008F3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1 510 0</w:t>
            </w:r>
            <w:r w:rsidR="00955BC3">
              <w:rPr>
                <w:sz w:val="20"/>
              </w:rPr>
              <w:t>00</w:t>
            </w:r>
            <w:r w:rsidR="00D76C2F">
              <w:rPr>
                <w:sz w:val="20"/>
              </w:rPr>
              <w:t>,00</w:t>
            </w:r>
          </w:p>
        </w:tc>
      </w:tr>
      <w:tr w:rsidR="00D76C2F" w14:paraId="212409D4" w14:textId="77777777" w:rsidTr="00955BC3">
        <w:trPr>
          <w:trHeight w:val="340"/>
        </w:trPr>
        <w:tc>
          <w:tcPr>
            <w:tcW w:w="970" w:type="dxa"/>
          </w:tcPr>
          <w:p w14:paraId="4B902069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   7</w:t>
            </w:r>
          </w:p>
        </w:tc>
        <w:tc>
          <w:tcPr>
            <w:tcW w:w="5580" w:type="dxa"/>
          </w:tcPr>
          <w:p w14:paraId="73383CE0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Třída 6 </w:t>
            </w:r>
            <w:proofErr w:type="gramStart"/>
            <w:r>
              <w:rPr>
                <w:sz w:val="20"/>
              </w:rPr>
              <w:t>–  Kapitálové</w:t>
            </w:r>
            <w:proofErr w:type="gramEnd"/>
            <w:r>
              <w:rPr>
                <w:sz w:val="20"/>
              </w:rPr>
              <w:t xml:space="preserve"> výdaje</w:t>
            </w:r>
          </w:p>
        </w:tc>
        <w:tc>
          <w:tcPr>
            <w:tcW w:w="1883" w:type="dxa"/>
          </w:tcPr>
          <w:p w14:paraId="4F844A52" w14:textId="7C179B9F" w:rsidR="00D76C2F" w:rsidRDefault="007046EA" w:rsidP="007046E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10 0</w:t>
            </w:r>
            <w:r w:rsidR="00955BC3">
              <w:rPr>
                <w:sz w:val="20"/>
              </w:rPr>
              <w:t>00</w:t>
            </w:r>
            <w:r w:rsidR="00D76C2F">
              <w:rPr>
                <w:sz w:val="20"/>
              </w:rPr>
              <w:t>,00</w:t>
            </w:r>
          </w:p>
        </w:tc>
      </w:tr>
      <w:tr w:rsidR="00D76C2F" w14:paraId="3CD2AAC0" w14:textId="77777777" w:rsidTr="00955BC3">
        <w:trPr>
          <w:trHeight w:val="340"/>
        </w:trPr>
        <w:tc>
          <w:tcPr>
            <w:tcW w:w="970" w:type="dxa"/>
            <w:tcBorders>
              <w:bottom w:val="single" w:sz="18" w:space="0" w:color="auto"/>
            </w:tcBorders>
          </w:tcPr>
          <w:p w14:paraId="7E99BBEA" w14:textId="3C89A00C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  <w:tcBorders>
              <w:bottom w:val="single" w:sz="18" w:space="0" w:color="auto"/>
            </w:tcBorders>
          </w:tcPr>
          <w:p w14:paraId="6ACAFF29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1883" w:type="dxa"/>
            <w:tcBorders>
              <w:bottom w:val="single" w:sz="18" w:space="0" w:color="auto"/>
            </w:tcBorders>
          </w:tcPr>
          <w:p w14:paraId="08ABAB2E" w14:textId="77777777" w:rsidR="00D76C2F" w:rsidRDefault="00D76C2F" w:rsidP="008F3E5A">
            <w:pPr>
              <w:jc w:val="right"/>
              <w:rPr>
                <w:sz w:val="20"/>
              </w:rPr>
            </w:pPr>
          </w:p>
        </w:tc>
      </w:tr>
      <w:tr w:rsidR="00D76C2F" w14:paraId="41C76581" w14:textId="77777777" w:rsidTr="00955BC3">
        <w:trPr>
          <w:trHeight w:val="340"/>
        </w:trPr>
        <w:tc>
          <w:tcPr>
            <w:tcW w:w="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ED5393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8</w:t>
            </w:r>
          </w:p>
        </w:tc>
        <w:tc>
          <w:tcPr>
            <w:tcW w:w="5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AC27B6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VÝDAJE CELKEM</w:t>
            </w:r>
          </w:p>
        </w:tc>
        <w:tc>
          <w:tcPr>
            <w:tcW w:w="18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7C4DF4" w14:textId="3A0D4765" w:rsidR="00D76C2F" w:rsidRDefault="007046EA" w:rsidP="007046E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1 520 00</w:t>
            </w:r>
            <w:r w:rsidR="00955BC3">
              <w:rPr>
                <w:b/>
                <w:bCs/>
                <w:sz w:val="20"/>
              </w:rPr>
              <w:t>0,00</w:t>
            </w:r>
          </w:p>
        </w:tc>
      </w:tr>
      <w:tr w:rsidR="006E4750" w:rsidRPr="006E4750" w14:paraId="74F9BA27" w14:textId="77777777" w:rsidTr="00955BC3">
        <w:trPr>
          <w:trHeight w:val="340"/>
        </w:trPr>
        <w:tc>
          <w:tcPr>
            <w:tcW w:w="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DD3DE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9</w:t>
            </w:r>
          </w:p>
        </w:tc>
        <w:tc>
          <w:tcPr>
            <w:tcW w:w="5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05A27E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SALDO: PŘÍJMY – VÝDAJE</w:t>
            </w:r>
          </w:p>
        </w:tc>
        <w:tc>
          <w:tcPr>
            <w:tcW w:w="18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1E4F8F" w14:textId="4C67DBBF" w:rsidR="00D76C2F" w:rsidRPr="006E4750" w:rsidRDefault="006E4750" w:rsidP="008F3E5A">
            <w:pPr>
              <w:jc w:val="right"/>
              <w:rPr>
                <w:b/>
                <w:bCs/>
                <w:sz w:val="20"/>
              </w:rPr>
            </w:pPr>
            <w:r w:rsidRPr="006E4750">
              <w:rPr>
                <w:b/>
                <w:bCs/>
                <w:sz w:val="20"/>
              </w:rPr>
              <w:t>0</w:t>
            </w:r>
          </w:p>
          <w:p w14:paraId="0037BA7B" w14:textId="3148D271" w:rsidR="00955BC3" w:rsidRPr="006E4750" w:rsidRDefault="00955BC3" w:rsidP="008F3E5A">
            <w:pPr>
              <w:jc w:val="right"/>
              <w:rPr>
                <w:b/>
                <w:bCs/>
                <w:sz w:val="20"/>
              </w:rPr>
            </w:pPr>
          </w:p>
        </w:tc>
      </w:tr>
      <w:tr w:rsidR="00D76C2F" w14:paraId="505F9BB2" w14:textId="77777777" w:rsidTr="00955BC3">
        <w:trPr>
          <w:trHeight w:val="340"/>
        </w:trPr>
        <w:tc>
          <w:tcPr>
            <w:tcW w:w="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75039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10</w:t>
            </w:r>
          </w:p>
        </w:tc>
        <w:tc>
          <w:tcPr>
            <w:tcW w:w="5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7D6BB5" w14:textId="77777777" w:rsidR="00D76C2F" w:rsidRDefault="00D76C2F" w:rsidP="008F3E5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FINANCOVÁNÍ</w:t>
            </w:r>
          </w:p>
        </w:tc>
        <w:tc>
          <w:tcPr>
            <w:tcW w:w="18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2130D" w14:textId="77777777" w:rsidR="00D76C2F" w:rsidRDefault="00530DB8" w:rsidP="008F3E5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</w:p>
          <w:p w14:paraId="2799BFCB" w14:textId="0EF5D1D8" w:rsidR="00530DB8" w:rsidRPr="00E92EB5" w:rsidRDefault="00530DB8" w:rsidP="008F3E5A">
            <w:pPr>
              <w:jc w:val="right"/>
              <w:rPr>
                <w:b/>
                <w:bCs/>
                <w:color w:val="FF0000"/>
                <w:sz w:val="20"/>
              </w:rPr>
            </w:pPr>
          </w:p>
        </w:tc>
      </w:tr>
      <w:tr w:rsidR="00D76C2F" w14:paraId="34F37790" w14:textId="77777777" w:rsidTr="00955BC3">
        <w:trPr>
          <w:trHeight w:val="340"/>
        </w:trPr>
        <w:tc>
          <w:tcPr>
            <w:tcW w:w="970" w:type="dxa"/>
            <w:tcBorders>
              <w:top w:val="single" w:sz="18" w:space="0" w:color="auto"/>
            </w:tcBorders>
          </w:tcPr>
          <w:p w14:paraId="7EE4EA68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  <w:tcBorders>
              <w:top w:val="single" w:sz="18" w:space="0" w:color="auto"/>
            </w:tcBorders>
          </w:tcPr>
          <w:p w14:paraId="2F018374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>z toho:</w:t>
            </w:r>
          </w:p>
        </w:tc>
        <w:tc>
          <w:tcPr>
            <w:tcW w:w="1883" w:type="dxa"/>
            <w:tcBorders>
              <w:top w:val="single" w:sz="18" w:space="0" w:color="auto"/>
            </w:tcBorders>
          </w:tcPr>
          <w:p w14:paraId="681CD3BA" w14:textId="77777777" w:rsidR="00D76C2F" w:rsidRDefault="00D76C2F" w:rsidP="008F3E5A">
            <w:pPr>
              <w:jc w:val="right"/>
              <w:rPr>
                <w:sz w:val="20"/>
              </w:rPr>
            </w:pPr>
          </w:p>
        </w:tc>
      </w:tr>
      <w:tr w:rsidR="00D76C2F" w14:paraId="6099F82E" w14:textId="77777777" w:rsidTr="00955BC3">
        <w:trPr>
          <w:trHeight w:val="340"/>
        </w:trPr>
        <w:tc>
          <w:tcPr>
            <w:tcW w:w="970" w:type="dxa"/>
          </w:tcPr>
          <w:p w14:paraId="7B3EA5DA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</w:tcPr>
          <w:p w14:paraId="2D6D9488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pol. 8115 – Změna stavu krát.peněž.prost.na </w:t>
            </w:r>
            <w:proofErr w:type="spellStart"/>
            <w:proofErr w:type="gramStart"/>
            <w:r>
              <w:rPr>
                <w:sz w:val="20"/>
              </w:rPr>
              <w:t>bank.účt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883" w:type="dxa"/>
          </w:tcPr>
          <w:p w14:paraId="5FE7F474" w14:textId="0A849C42" w:rsidR="00D76C2F" w:rsidRPr="00E92EB5" w:rsidRDefault="00955BC3" w:rsidP="008F3E5A">
            <w:pPr>
              <w:jc w:val="right"/>
              <w:rPr>
                <w:color w:val="FF0000"/>
                <w:sz w:val="20"/>
              </w:rPr>
            </w:pPr>
            <w:r>
              <w:rPr>
                <w:sz w:val="20"/>
              </w:rPr>
              <w:t>0</w:t>
            </w:r>
            <w:r w:rsidR="00D76C2F" w:rsidRPr="00386849">
              <w:rPr>
                <w:sz w:val="20"/>
              </w:rPr>
              <w:t>,00</w:t>
            </w:r>
          </w:p>
        </w:tc>
      </w:tr>
      <w:tr w:rsidR="00D76C2F" w14:paraId="48E1E3E0" w14:textId="77777777" w:rsidTr="00955BC3">
        <w:trPr>
          <w:trHeight w:val="340"/>
        </w:trPr>
        <w:tc>
          <w:tcPr>
            <w:tcW w:w="970" w:type="dxa"/>
          </w:tcPr>
          <w:p w14:paraId="0DD2E816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</w:tcPr>
          <w:p w14:paraId="6F1E52A1" w14:textId="77777777" w:rsidR="00D76C2F" w:rsidRDefault="00D76C2F" w:rsidP="008F3E5A">
            <w:pPr>
              <w:ind w:left="-1330" w:firstLine="1260"/>
              <w:rPr>
                <w:sz w:val="20"/>
              </w:rPr>
            </w:pPr>
            <w:r>
              <w:rPr>
                <w:sz w:val="20"/>
              </w:rPr>
              <w:t xml:space="preserve"> pol. 8123 </w:t>
            </w:r>
            <w:proofErr w:type="gramStart"/>
            <w:r>
              <w:rPr>
                <w:sz w:val="20"/>
              </w:rPr>
              <w:t>-  Dlouhodobé</w:t>
            </w:r>
            <w:proofErr w:type="gramEnd"/>
            <w:r>
              <w:rPr>
                <w:sz w:val="20"/>
              </w:rPr>
              <w:t xml:space="preserve"> přijaté půjčky</w:t>
            </w:r>
          </w:p>
        </w:tc>
        <w:tc>
          <w:tcPr>
            <w:tcW w:w="1883" w:type="dxa"/>
          </w:tcPr>
          <w:p w14:paraId="7954E4FE" w14:textId="77777777" w:rsidR="00D76C2F" w:rsidRDefault="00D76C2F" w:rsidP="008F3E5A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0,00</w:t>
            </w:r>
          </w:p>
        </w:tc>
      </w:tr>
      <w:tr w:rsidR="00D76C2F" w14:paraId="0E32818E" w14:textId="77777777" w:rsidTr="00955BC3">
        <w:trPr>
          <w:trHeight w:val="340"/>
        </w:trPr>
        <w:tc>
          <w:tcPr>
            <w:tcW w:w="970" w:type="dxa"/>
          </w:tcPr>
          <w:p w14:paraId="1CEFEF1B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</w:tcPr>
          <w:p w14:paraId="3BB49369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pol. 8124 – Uhrazené splátky </w:t>
            </w:r>
            <w:proofErr w:type="spellStart"/>
            <w:r>
              <w:rPr>
                <w:sz w:val="20"/>
              </w:rPr>
              <w:t>dlouh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přij</w:t>
            </w:r>
            <w:proofErr w:type="spellEnd"/>
            <w:r>
              <w:rPr>
                <w:sz w:val="20"/>
              </w:rPr>
              <w:t xml:space="preserve"> půjček</w:t>
            </w:r>
          </w:p>
        </w:tc>
        <w:tc>
          <w:tcPr>
            <w:tcW w:w="1883" w:type="dxa"/>
          </w:tcPr>
          <w:p w14:paraId="1987EA41" w14:textId="202A95E8" w:rsidR="00D76C2F" w:rsidRPr="00E92EB5" w:rsidRDefault="00955BC3" w:rsidP="008F3E5A">
            <w:pPr>
              <w:jc w:val="right"/>
              <w:rPr>
                <w:color w:val="FF0000"/>
                <w:sz w:val="20"/>
              </w:rPr>
            </w:pPr>
            <w:r w:rsidRPr="007046EA">
              <w:rPr>
                <w:sz w:val="20"/>
              </w:rPr>
              <w:t>0</w:t>
            </w:r>
            <w:r w:rsidR="00D76C2F" w:rsidRPr="007046EA">
              <w:rPr>
                <w:sz w:val="20"/>
              </w:rPr>
              <w:t>,00</w:t>
            </w:r>
          </w:p>
        </w:tc>
      </w:tr>
      <w:tr w:rsidR="00D76C2F" w14:paraId="1974E3B2" w14:textId="77777777" w:rsidTr="00955BC3">
        <w:trPr>
          <w:trHeight w:val="340"/>
        </w:trPr>
        <w:tc>
          <w:tcPr>
            <w:tcW w:w="970" w:type="dxa"/>
          </w:tcPr>
          <w:p w14:paraId="42A0D211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</w:tcPr>
          <w:p w14:paraId="2EA7B9D5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>pol. 8113 – Krátkodobé přijaté půjčky</w:t>
            </w:r>
          </w:p>
        </w:tc>
        <w:tc>
          <w:tcPr>
            <w:tcW w:w="1883" w:type="dxa"/>
          </w:tcPr>
          <w:p w14:paraId="7390EA2E" w14:textId="77777777" w:rsidR="00D76C2F" w:rsidRDefault="00D76C2F" w:rsidP="008F3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D76C2F" w14:paraId="16E8CCF3" w14:textId="77777777" w:rsidTr="00955BC3">
        <w:trPr>
          <w:trHeight w:val="340"/>
        </w:trPr>
        <w:tc>
          <w:tcPr>
            <w:tcW w:w="970" w:type="dxa"/>
          </w:tcPr>
          <w:p w14:paraId="344FD63E" w14:textId="77777777" w:rsidR="00D76C2F" w:rsidRDefault="00D76C2F" w:rsidP="008F3E5A">
            <w:pPr>
              <w:rPr>
                <w:sz w:val="20"/>
              </w:rPr>
            </w:pPr>
          </w:p>
        </w:tc>
        <w:tc>
          <w:tcPr>
            <w:tcW w:w="5580" w:type="dxa"/>
          </w:tcPr>
          <w:p w14:paraId="75DAD34D" w14:textId="77777777" w:rsidR="00D76C2F" w:rsidRDefault="00D76C2F" w:rsidP="008F3E5A">
            <w:pPr>
              <w:rPr>
                <w:sz w:val="20"/>
              </w:rPr>
            </w:pPr>
            <w:r>
              <w:rPr>
                <w:sz w:val="20"/>
              </w:rPr>
              <w:t xml:space="preserve">pol. 8114 – Uhrazené splátky </w:t>
            </w:r>
            <w:proofErr w:type="spellStart"/>
            <w:r>
              <w:rPr>
                <w:sz w:val="20"/>
              </w:rPr>
              <w:t>krátkodob</w:t>
            </w:r>
            <w:proofErr w:type="spellEnd"/>
            <w:r>
              <w:rPr>
                <w:sz w:val="20"/>
              </w:rPr>
              <w:t>. přijatých půjček</w:t>
            </w:r>
          </w:p>
        </w:tc>
        <w:tc>
          <w:tcPr>
            <w:tcW w:w="1883" w:type="dxa"/>
          </w:tcPr>
          <w:p w14:paraId="66E91573" w14:textId="77777777" w:rsidR="00D76C2F" w:rsidRDefault="00D76C2F" w:rsidP="008F3E5A">
            <w:pPr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14:paraId="1C21B81E" w14:textId="77777777" w:rsidR="007F37D9" w:rsidRDefault="007F37D9" w:rsidP="00D76C2F">
      <w:pPr>
        <w:rPr>
          <w:sz w:val="20"/>
        </w:rPr>
      </w:pPr>
    </w:p>
    <w:p w14:paraId="4422D380" w14:textId="77777777" w:rsidR="007F37D9" w:rsidRDefault="007F37D9" w:rsidP="00D76C2F">
      <w:pPr>
        <w:rPr>
          <w:sz w:val="20"/>
        </w:rPr>
      </w:pPr>
    </w:p>
    <w:p w14:paraId="7C0B3687" w14:textId="54A11EAE" w:rsidR="00D76C2F" w:rsidRDefault="00D76C2F" w:rsidP="00D76C2F">
      <w:pPr>
        <w:rPr>
          <w:b/>
          <w:bCs/>
          <w:sz w:val="20"/>
        </w:rPr>
      </w:pPr>
      <w:r>
        <w:rPr>
          <w:sz w:val="20"/>
        </w:rPr>
        <w:t xml:space="preserve"> </w:t>
      </w:r>
      <w:proofErr w:type="spellStart"/>
      <w:r>
        <w:rPr>
          <w:b/>
          <w:bCs/>
          <w:sz w:val="20"/>
        </w:rPr>
        <w:t>Ib</w:t>
      </w:r>
      <w:proofErr w:type="spellEnd"/>
      <w:r>
        <w:rPr>
          <w:b/>
          <w:bCs/>
          <w:sz w:val="20"/>
        </w:rPr>
        <w:t xml:space="preserve">. </w:t>
      </w:r>
      <w:r>
        <w:rPr>
          <w:b/>
          <w:bCs/>
          <w:sz w:val="20"/>
          <w:u w:val="single"/>
        </w:rPr>
        <w:t>Upravený rozpočet</w:t>
      </w:r>
    </w:p>
    <w:p w14:paraId="5537D858" w14:textId="77777777" w:rsidR="00D76C2F" w:rsidRDefault="00D76C2F" w:rsidP="00D76C2F">
      <w:pPr>
        <w:rPr>
          <w:sz w:val="20"/>
        </w:rPr>
      </w:pPr>
      <w:r>
        <w:rPr>
          <w:sz w:val="20"/>
        </w:rPr>
        <w:tab/>
      </w:r>
    </w:p>
    <w:p w14:paraId="5A73992F" w14:textId="77777777" w:rsidR="00D76C2F" w:rsidRDefault="00D76C2F" w:rsidP="00D76C2F">
      <w:pPr>
        <w:ind w:firstLine="709"/>
        <w:rPr>
          <w:sz w:val="20"/>
        </w:rPr>
      </w:pPr>
      <w:r>
        <w:rPr>
          <w:sz w:val="20"/>
        </w:rPr>
        <w:t>Schválený rozpočet byl během roku formou rozpočtových opatření:</w:t>
      </w:r>
    </w:p>
    <w:p w14:paraId="1FC88B86" w14:textId="32D2FB5E" w:rsidR="00D76C2F" w:rsidRDefault="00D76C2F" w:rsidP="00D76C2F">
      <w:pPr>
        <w:numPr>
          <w:ilvl w:val="0"/>
          <w:numId w:val="20"/>
        </w:numPr>
        <w:rPr>
          <w:sz w:val="20"/>
        </w:rPr>
      </w:pPr>
      <w:r w:rsidRPr="00E476C7">
        <w:rPr>
          <w:sz w:val="20"/>
        </w:rPr>
        <w:t xml:space="preserve">v příjmové části zvýšen </w:t>
      </w:r>
      <w:r w:rsidR="007F37D9">
        <w:rPr>
          <w:sz w:val="20"/>
        </w:rPr>
        <w:t xml:space="preserve">o </w:t>
      </w:r>
      <w:proofErr w:type="gramStart"/>
      <w:r w:rsidR="007F37D9">
        <w:rPr>
          <w:sz w:val="20"/>
        </w:rPr>
        <w:t>761.604,-</w:t>
      </w:r>
      <w:proofErr w:type="gramEnd"/>
      <w:r w:rsidR="007F37D9">
        <w:rPr>
          <w:sz w:val="20"/>
        </w:rPr>
        <w:t xml:space="preserve"> </w:t>
      </w:r>
      <w:r w:rsidRPr="00E476C7">
        <w:rPr>
          <w:sz w:val="20"/>
        </w:rPr>
        <w:t>Kč</w:t>
      </w:r>
    </w:p>
    <w:p w14:paraId="6B9D5949" w14:textId="4A622930" w:rsidR="00D76C2F" w:rsidRDefault="00D76C2F" w:rsidP="00D76C2F">
      <w:pPr>
        <w:numPr>
          <w:ilvl w:val="0"/>
          <w:numId w:val="20"/>
        </w:numPr>
        <w:rPr>
          <w:sz w:val="20"/>
        </w:rPr>
      </w:pPr>
      <w:r w:rsidRPr="00E476C7">
        <w:rPr>
          <w:sz w:val="20"/>
        </w:rPr>
        <w:t xml:space="preserve">ve výdajové části zvýšen o </w:t>
      </w:r>
      <w:proofErr w:type="gramStart"/>
      <w:r w:rsidR="007F37D9">
        <w:rPr>
          <w:sz w:val="20"/>
        </w:rPr>
        <w:t>838.740,-</w:t>
      </w:r>
      <w:proofErr w:type="gramEnd"/>
      <w:r>
        <w:rPr>
          <w:sz w:val="20"/>
        </w:rPr>
        <w:t xml:space="preserve"> Kč</w:t>
      </w:r>
    </w:p>
    <w:p w14:paraId="673A0DFB" w14:textId="43311295" w:rsidR="00D51F0F" w:rsidRDefault="00D76C2F" w:rsidP="00D51F0F">
      <w:pPr>
        <w:numPr>
          <w:ilvl w:val="0"/>
          <w:numId w:val="20"/>
        </w:numPr>
        <w:rPr>
          <w:sz w:val="20"/>
        </w:rPr>
      </w:pPr>
      <w:r>
        <w:rPr>
          <w:sz w:val="20"/>
        </w:rPr>
        <w:t xml:space="preserve">ve financování </w:t>
      </w:r>
      <w:r w:rsidR="007F37D9">
        <w:rPr>
          <w:sz w:val="20"/>
        </w:rPr>
        <w:t xml:space="preserve">zvýšen o </w:t>
      </w:r>
      <w:proofErr w:type="gramStart"/>
      <w:r w:rsidR="007F37D9">
        <w:rPr>
          <w:sz w:val="20"/>
        </w:rPr>
        <w:t>77.136,-</w:t>
      </w:r>
      <w:proofErr w:type="gramEnd"/>
      <w:r>
        <w:rPr>
          <w:sz w:val="20"/>
        </w:rPr>
        <w:t xml:space="preserve"> K</w:t>
      </w:r>
      <w:r w:rsidR="00D51F0F">
        <w:rPr>
          <w:sz w:val="20"/>
        </w:rPr>
        <w:t>č</w:t>
      </w:r>
    </w:p>
    <w:p w14:paraId="7FCE4B2E" w14:textId="77777777" w:rsidR="007046EA" w:rsidRPr="00D51F0F" w:rsidRDefault="007046EA" w:rsidP="007046EA">
      <w:pPr>
        <w:ind w:left="1069"/>
        <w:rPr>
          <w:sz w:val="20"/>
        </w:rPr>
      </w:pPr>
    </w:p>
    <w:tbl>
      <w:tblPr>
        <w:tblW w:w="766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1560"/>
        <w:gridCol w:w="1100"/>
        <w:gridCol w:w="860"/>
        <w:gridCol w:w="1174"/>
        <w:gridCol w:w="1173"/>
        <w:gridCol w:w="1133"/>
      </w:tblGrid>
      <w:tr w:rsidR="00D73A9C" w14:paraId="7003CFDB" w14:textId="77777777" w:rsidTr="008F3E5A">
        <w:trPr>
          <w:trHeight w:val="264"/>
        </w:trPr>
        <w:tc>
          <w:tcPr>
            <w:tcW w:w="6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B073" w14:textId="77777777" w:rsidR="00D76C2F" w:rsidRPr="0030383D" w:rsidRDefault="00D76C2F" w:rsidP="008F3E5A">
            <w:pPr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 xml:space="preserve">č. </w:t>
            </w:r>
            <w:proofErr w:type="spellStart"/>
            <w:r w:rsidRPr="0030383D">
              <w:rPr>
                <w:sz w:val="16"/>
                <w:szCs w:val="16"/>
              </w:rPr>
              <w:t>rozp</w:t>
            </w:r>
            <w:proofErr w:type="spellEnd"/>
            <w:r w:rsidRPr="0030383D">
              <w:rPr>
                <w:sz w:val="16"/>
                <w:szCs w:val="16"/>
              </w:rPr>
              <w:t>. opatření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15A7" w14:textId="77777777" w:rsidR="00D76C2F" w:rsidRPr="0030383D" w:rsidRDefault="00D76C2F" w:rsidP="008F3E5A">
            <w:pPr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schváleno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7477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dne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9680067" w14:textId="77777777" w:rsidR="00D76C2F" w:rsidRPr="0030383D" w:rsidRDefault="00D76C2F" w:rsidP="008F3E5A">
            <w:pPr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usnesením č.</w:t>
            </w:r>
          </w:p>
        </w:tc>
        <w:tc>
          <w:tcPr>
            <w:tcW w:w="348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E43CF9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v Kč</w:t>
            </w:r>
          </w:p>
        </w:tc>
      </w:tr>
      <w:tr w:rsidR="008174F3" w14:paraId="35B10C17" w14:textId="77777777" w:rsidTr="00E850FB">
        <w:trPr>
          <w:trHeight w:val="276"/>
        </w:trPr>
        <w:tc>
          <w:tcPr>
            <w:tcW w:w="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49F5A0" w14:textId="77777777" w:rsidR="00D76C2F" w:rsidRPr="0030383D" w:rsidRDefault="00D76C2F" w:rsidP="008F3E5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60D8B5" w14:textId="77777777" w:rsidR="00D76C2F" w:rsidRPr="0030383D" w:rsidRDefault="00D76C2F" w:rsidP="008F3E5A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6692F0" w14:textId="77777777" w:rsidR="00D76C2F" w:rsidRPr="0030383D" w:rsidRDefault="00D76C2F" w:rsidP="008F3E5A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1FCC57" w14:textId="77777777" w:rsidR="00D76C2F" w:rsidRPr="0030383D" w:rsidRDefault="00D76C2F" w:rsidP="008F3E5A">
            <w:pPr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0691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Příjmy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9DCD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Výdaje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192FE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Financování</w:t>
            </w:r>
          </w:p>
        </w:tc>
      </w:tr>
      <w:tr w:rsidR="00956674" w:rsidRPr="00956674" w14:paraId="5B3D7113" w14:textId="77777777" w:rsidTr="00E850FB">
        <w:trPr>
          <w:trHeight w:val="264"/>
        </w:trPr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A4E5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7DD87" w14:textId="0F0D880A" w:rsidR="00D76C2F" w:rsidRPr="004852AB" w:rsidRDefault="00092E03" w:rsidP="008F3E5A">
            <w:pPr>
              <w:rPr>
                <w:sz w:val="16"/>
                <w:szCs w:val="16"/>
              </w:rPr>
            </w:pPr>
            <w:bookmarkStart w:id="0" w:name="_Hlk161604956"/>
            <w:r>
              <w:rPr>
                <w:sz w:val="16"/>
                <w:szCs w:val="16"/>
              </w:rPr>
              <w:t>Zastupitelstvem obce</w:t>
            </w:r>
            <w:bookmarkEnd w:id="0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52F1" w14:textId="7933F8C1" w:rsidR="00D76C2F" w:rsidRPr="004852AB" w:rsidRDefault="00092E03" w:rsidP="008F3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20.3.2023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CCBA8" w14:textId="1F78508D" w:rsidR="00D76C2F" w:rsidRPr="004852AB" w:rsidRDefault="00D76C2F" w:rsidP="008F3E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B948" w14:textId="472FDD44" w:rsidR="00D76C2F" w:rsidRPr="00E33B10" w:rsidRDefault="00092E03" w:rsidP="008F3E5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</w:t>
            </w:r>
            <w:r w:rsidR="00F95C8C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600,</w:t>
            </w:r>
            <w:r w:rsidR="00626653">
              <w:rPr>
                <w:color w:val="000000"/>
                <w:sz w:val="16"/>
                <w:szCs w:val="16"/>
              </w:rPr>
              <w:t>00</w:t>
            </w:r>
          </w:p>
          <w:p w14:paraId="41D9E369" w14:textId="77777777" w:rsidR="00D76C2F" w:rsidRPr="00E33B10" w:rsidRDefault="00D76C2F" w:rsidP="008F3E5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0E55" w14:textId="5F97BC47" w:rsidR="00D76C2F" w:rsidRPr="00E33B10" w:rsidRDefault="00F95C8C" w:rsidP="008F3E5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38 600</w:t>
            </w:r>
            <w:r w:rsidR="00626653">
              <w:rPr>
                <w:color w:val="000000"/>
                <w:sz w:val="16"/>
                <w:szCs w:val="16"/>
              </w:rPr>
              <w:t>,00</w:t>
            </w:r>
          </w:p>
          <w:p w14:paraId="2090AEE5" w14:textId="77777777" w:rsidR="00D76C2F" w:rsidRPr="00E33B10" w:rsidRDefault="00D76C2F" w:rsidP="008F3E5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23CC3" w14:textId="77777777" w:rsidR="00D76C2F" w:rsidRPr="00956674" w:rsidRDefault="00956674" w:rsidP="008F3E5A">
            <w:pPr>
              <w:jc w:val="right"/>
              <w:rPr>
                <w:sz w:val="16"/>
                <w:szCs w:val="16"/>
              </w:rPr>
            </w:pPr>
            <w:r w:rsidRPr="00956674">
              <w:rPr>
                <w:sz w:val="16"/>
                <w:szCs w:val="16"/>
              </w:rPr>
              <w:t>0</w:t>
            </w:r>
            <w:r w:rsidR="00D76C2F" w:rsidRPr="00956674">
              <w:rPr>
                <w:sz w:val="16"/>
                <w:szCs w:val="16"/>
              </w:rPr>
              <w:t>,</w:t>
            </w:r>
            <w:r w:rsidRPr="00956674">
              <w:rPr>
                <w:sz w:val="16"/>
                <w:szCs w:val="16"/>
              </w:rPr>
              <w:t>00</w:t>
            </w:r>
          </w:p>
          <w:p w14:paraId="2A32002C" w14:textId="77777777" w:rsidR="00D76C2F" w:rsidRPr="00956674" w:rsidRDefault="00D76C2F" w:rsidP="008F3E5A">
            <w:pPr>
              <w:jc w:val="right"/>
              <w:rPr>
                <w:sz w:val="16"/>
                <w:szCs w:val="16"/>
              </w:rPr>
            </w:pPr>
          </w:p>
        </w:tc>
      </w:tr>
      <w:tr w:rsidR="00D45A10" w:rsidRPr="00D45A10" w14:paraId="5373684B" w14:textId="77777777" w:rsidTr="00E850FB">
        <w:trPr>
          <w:trHeight w:val="264"/>
        </w:trPr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BE9E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88FA3" w14:textId="3AB26529" w:rsidR="00D76C2F" w:rsidRPr="003B4AEA" w:rsidRDefault="00626653" w:rsidP="008F3E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Zastupitelstvem obce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B2AB2" w14:textId="273E07A6" w:rsidR="00D76C2F" w:rsidRPr="0030383D" w:rsidRDefault="00092E03" w:rsidP="008F3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12.6.2023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1B744" w14:textId="65B7036B" w:rsidR="00D76C2F" w:rsidRPr="0030383D" w:rsidRDefault="00D76C2F" w:rsidP="00092E03">
            <w:pPr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AC49" w14:textId="67292159" w:rsidR="00D76C2F" w:rsidRPr="00476C10" w:rsidRDefault="00F95C8C" w:rsidP="00F95C8C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394 004</w:t>
            </w:r>
            <w:r w:rsidR="00626653">
              <w:rPr>
                <w:sz w:val="16"/>
                <w:szCs w:val="16"/>
              </w:rPr>
              <w:t>,00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144E" w14:textId="6743FC7D" w:rsidR="00D76C2F" w:rsidRPr="0030383D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424</w:t>
            </w:r>
            <w:r w:rsidR="00626653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290</w:t>
            </w:r>
            <w:r w:rsidR="00626653">
              <w:rPr>
                <w:sz w:val="16"/>
                <w:szCs w:val="16"/>
              </w:rPr>
              <w:t>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DDF7D" w14:textId="4A09E03D" w:rsidR="00D76C2F" w:rsidRPr="00626653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626653" w:rsidRPr="0062665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286</w:t>
            </w:r>
            <w:r w:rsidR="00626653" w:rsidRPr="00626653">
              <w:rPr>
                <w:sz w:val="16"/>
                <w:szCs w:val="16"/>
              </w:rPr>
              <w:t>,00</w:t>
            </w:r>
            <w:r w:rsidR="00D76C2F" w:rsidRPr="00626653">
              <w:rPr>
                <w:sz w:val="16"/>
                <w:szCs w:val="16"/>
              </w:rPr>
              <w:t xml:space="preserve"> </w:t>
            </w:r>
          </w:p>
        </w:tc>
      </w:tr>
      <w:tr w:rsidR="00D73A9C" w14:paraId="38350611" w14:textId="77777777" w:rsidTr="008F3E5A">
        <w:trPr>
          <w:trHeight w:val="264"/>
        </w:trPr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4F3B2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59D19" w14:textId="3E2FEB07" w:rsidR="00D76C2F" w:rsidRPr="003B4AEA" w:rsidRDefault="00092E03" w:rsidP="008F3E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Zastupitelstvem obce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B315" w14:textId="7A0F4631" w:rsidR="00D76C2F" w:rsidRPr="0030383D" w:rsidRDefault="00092E03" w:rsidP="008F3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18.9.2023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AEECA" w14:textId="31233902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7A422" w14:textId="57DB9C9A" w:rsidR="00D76C2F" w:rsidRPr="0030383D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  <w:r w:rsidR="00626653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000</w:t>
            </w:r>
            <w:r w:rsidR="00626653">
              <w:rPr>
                <w:sz w:val="16"/>
                <w:szCs w:val="16"/>
              </w:rPr>
              <w:t>,00</w:t>
            </w:r>
            <w:r w:rsidR="00D76C2F" w:rsidRPr="003038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83A5" w14:textId="01FBC14B" w:rsidR="00D76C2F" w:rsidRPr="0030383D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70 00</w:t>
            </w:r>
            <w:r w:rsidR="00626653">
              <w:rPr>
                <w:sz w:val="16"/>
                <w:szCs w:val="16"/>
              </w:rPr>
              <w:t>0,00</w:t>
            </w:r>
            <w:r w:rsidR="00D76C2F" w:rsidRPr="003038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71BDF" w14:textId="61EC2140" w:rsidR="00D76C2F" w:rsidRPr="00626653" w:rsidRDefault="00626653" w:rsidP="008F3E5A">
            <w:pPr>
              <w:jc w:val="right"/>
              <w:rPr>
                <w:sz w:val="16"/>
                <w:szCs w:val="16"/>
              </w:rPr>
            </w:pPr>
            <w:r w:rsidRPr="00626653">
              <w:rPr>
                <w:sz w:val="16"/>
                <w:szCs w:val="16"/>
              </w:rPr>
              <w:t>0,00</w:t>
            </w:r>
            <w:r w:rsidR="00D76C2F" w:rsidRPr="00626653">
              <w:rPr>
                <w:sz w:val="16"/>
                <w:szCs w:val="16"/>
              </w:rPr>
              <w:t xml:space="preserve"> </w:t>
            </w:r>
          </w:p>
        </w:tc>
      </w:tr>
      <w:tr w:rsidR="00D73A9C" w14:paraId="36BDD982" w14:textId="77777777" w:rsidTr="008F3E5A">
        <w:trPr>
          <w:trHeight w:val="264"/>
        </w:trPr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7BA9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2F927" w14:textId="77777777" w:rsidR="00D76C2F" w:rsidRPr="003B4AEA" w:rsidRDefault="00D76C2F" w:rsidP="008F3E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Zastupitelstvem obce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498D" w14:textId="0E0C5467" w:rsidR="00D76C2F" w:rsidRPr="0030383D" w:rsidRDefault="00092E03" w:rsidP="008F3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11.12.2023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B6DC7" w14:textId="21D52668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570B" w14:textId="01CC77AD" w:rsidR="00D76C2F" w:rsidRPr="0030383D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</w:t>
            </w:r>
            <w:r w:rsidR="00626653">
              <w:rPr>
                <w:sz w:val="16"/>
                <w:szCs w:val="16"/>
              </w:rPr>
              <w:t> 000,00</w:t>
            </w:r>
            <w:r w:rsidR="00D76C2F" w:rsidRPr="003038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FC43" w14:textId="7489DF07" w:rsidR="00D76C2F" w:rsidRPr="0030383D" w:rsidRDefault="00626653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95C8C">
              <w:rPr>
                <w:sz w:val="16"/>
                <w:szCs w:val="16"/>
              </w:rPr>
              <w:t>84</w:t>
            </w:r>
            <w:r>
              <w:rPr>
                <w:sz w:val="16"/>
                <w:szCs w:val="16"/>
              </w:rPr>
              <w:t xml:space="preserve"> 000</w:t>
            </w:r>
            <w:r w:rsidR="00D76C2F" w:rsidRPr="0030383D">
              <w:rPr>
                <w:sz w:val="16"/>
                <w:szCs w:val="16"/>
              </w:rPr>
              <w:t xml:space="preserve">,00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C8A2E" w14:textId="72ACCBAA" w:rsidR="00D76C2F" w:rsidRPr="00476C10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-8 00</w:t>
            </w:r>
            <w:r w:rsidR="00626653">
              <w:rPr>
                <w:sz w:val="16"/>
                <w:szCs w:val="16"/>
              </w:rPr>
              <w:t>0,00</w:t>
            </w:r>
            <w:r w:rsidR="00D76C2F" w:rsidRPr="00476C10">
              <w:rPr>
                <w:sz w:val="16"/>
                <w:szCs w:val="16"/>
              </w:rPr>
              <w:t xml:space="preserve"> </w:t>
            </w:r>
          </w:p>
        </w:tc>
      </w:tr>
      <w:tr w:rsidR="00D73A9C" w14:paraId="42D4941B" w14:textId="77777777" w:rsidTr="008F3E5A">
        <w:trPr>
          <w:trHeight w:val="264"/>
        </w:trPr>
        <w:tc>
          <w:tcPr>
            <w:tcW w:w="6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1F0D" w14:textId="77777777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A12DC" w14:textId="5A6E785B" w:rsidR="00D76C2F" w:rsidRPr="003B4AEA" w:rsidRDefault="00092E03" w:rsidP="008F3E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Starostou obce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534B" w14:textId="6927B66A" w:rsidR="00D76C2F" w:rsidRPr="0030383D" w:rsidRDefault="00092E03" w:rsidP="008F3E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24820" w14:textId="58D86D0E" w:rsidR="00D76C2F" w:rsidRPr="0030383D" w:rsidRDefault="00D76C2F" w:rsidP="008F3E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D255" w14:textId="0164BC44" w:rsidR="00D76C2F" w:rsidRPr="0030383D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67 00</w:t>
            </w:r>
            <w:r w:rsidR="00626653">
              <w:rPr>
                <w:sz w:val="16"/>
                <w:szCs w:val="16"/>
              </w:rPr>
              <w:t>0,00</w:t>
            </w:r>
            <w:r w:rsidR="00D76C2F" w:rsidRPr="003038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F780" w14:textId="49EAA94F" w:rsidR="00D76C2F" w:rsidRPr="0030383D" w:rsidRDefault="00F95C8C" w:rsidP="008F3E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121 85</w:t>
            </w:r>
            <w:r w:rsidR="00626653">
              <w:rPr>
                <w:sz w:val="16"/>
                <w:szCs w:val="16"/>
              </w:rPr>
              <w:t>0,00</w:t>
            </w:r>
            <w:r w:rsidR="00D76C2F" w:rsidRPr="003038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8D9D33" w14:textId="15FC2ABC" w:rsidR="00D76C2F" w:rsidRPr="00476C10" w:rsidRDefault="00F95C8C" w:rsidP="008F3E5A">
            <w:pPr>
              <w:jc w:val="right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54 85</w:t>
            </w:r>
            <w:r w:rsidR="00D76C2F" w:rsidRPr="00420D93">
              <w:rPr>
                <w:sz w:val="16"/>
                <w:szCs w:val="16"/>
              </w:rPr>
              <w:t>0,00</w:t>
            </w:r>
          </w:p>
        </w:tc>
      </w:tr>
      <w:tr w:rsidR="00092E03" w:rsidRPr="00AD47EB" w14:paraId="2FB01315" w14:textId="77777777" w:rsidTr="00457C22">
        <w:trPr>
          <w:trHeight w:val="264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9CD5" w14:textId="4AE0FBD9" w:rsidR="00092E03" w:rsidRPr="0030383D" w:rsidRDefault="00092E03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78D17" w14:textId="5E677E37" w:rsidR="00092E03" w:rsidRPr="003B4AEA" w:rsidRDefault="00092E03" w:rsidP="008F3E5A">
            <w:pPr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92FB" w14:textId="2158BB7B" w:rsidR="00092E03" w:rsidRPr="0030383D" w:rsidRDefault="00092E03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F890B" w14:textId="4F5B07B0" w:rsidR="00092E03" w:rsidRPr="0030383D" w:rsidRDefault="00092E03" w:rsidP="008F3E5A">
            <w:pPr>
              <w:jc w:val="center"/>
              <w:rPr>
                <w:sz w:val="16"/>
                <w:szCs w:val="16"/>
              </w:rPr>
            </w:pPr>
            <w:r w:rsidRPr="0030383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Celkem:</w:t>
            </w:r>
          </w:p>
        </w:tc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2704" w14:textId="471C0598" w:rsidR="00092E03" w:rsidRPr="0030383D" w:rsidRDefault="00092E03" w:rsidP="008F3E5A">
            <w:pPr>
              <w:jc w:val="right"/>
              <w:rPr>
                <w:sz w:val="16"/>
                <w:szCs w:val="16"/>
              </w:rPr>
            </w:pPr>
            <w:r w:rsidRPr="00AF3D70">
              <w:rPr>
                <w:sz w:val="16"/>
                <w:szCs w:val="16"/>
              </w:rPr>
              <w:t xml:space="preserve"> </w:t>
            </w:r>
            <w:r w:rsidR="00F95C8C">
              <w:rPr>
                <w:sz w:val="16"/>
                <w:szCs w:val="16"/>
              </w:rPr>
              <w:t>761</w:t>
            </w:r>
            <w:r w:rsidRPr="00AF3D70">
              <w:rPr>
                <w:sz w:val="16"/>
                <w:szCs w:val="16"/>
              </w:rPr>
              <w:t xml:space="preserve"> 6</w:t>
            </w:r>
            <w:r w:rsidR="00F95C8C">
              <w:rPr>
                <w:sz w:val="16"/>
                <w:szCs w:val="16"/>
              </w:rPr>
              <w:t>04</w:t>
            </w:r>
            <w:r w:rsidRPr="00AF3D70">
              <w:rPr>
                <w:sz w:val="16"/>
                <w:szCs w:val="16"/>
              </w:rPr>
              <w:t>,</w:t>
            </w:r>
            <w:r w:rsidR="00F95C8C">
              <w:rPr>
                <w:sz w:val="16"/>
                <w:szCs w:val="16"/>
              </w:rPr>
              <w:t>0</w:t>
            </w:r>
            <w:r w:rsidRPr="00AF3D70">
              <w:rPr>
                <w:sz w:val="16"/>
                <w:szCs w:val="16"/>
              </w:rPr>
              <w:t>0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8AE2" w14:textId="7E1E0B78" w:rsidR="00092E03" w:rsidRPr="00AD47EB" w:rsidRDefault="00092E03" w:rsidP="008F3E5A">
            <w:pPr>
              <w:jc w:val="right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 8</w:t>
            </w:r>
            <w:r w:rsidR="00F95C8C">
              <w:rPr>
                <w:sz w:val="16"/>
                <w:szCs w:val="16"/>
              </w:rPr>
              <w:t>38</w:t>
            </w:r>
            <w:r>
              <w:rPr>
                <w:sz w:val="16"/>
                <w:szCs w:val="16"/>
              </w:rPr>
              <w:t> </w:t>
            </w:r>
            <w:r w:rsidR="00F95C8C">
              <w:rPr>
                <w:sz w:val="16"/>
                <w:szCs w:val="16"/>
              </w:rPr>
              <w:t>740</w:t>
            </w:r>
            <w:r>
              <w:rPr>
                <w:sz w:val="16"/>
                <w:szCs w:val="16"/>
              </w:rPr>
              <w:t>,</w:t>
            </w:r>
            <w:r w:rsidR="00F95C8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  <w:r w:rsidRPr="0030383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EF66B" w14:textId="2FB1C77C" w:rsidR="00092E03" w:rsidRPr="00AD47EB" w:rsidRDefault="00F95C8C" w:rsidP="008F3E5A">
            <w:pPr>
              <w:jc w:val="right"/>
              <w:rPr>
                <w:color w:val="FF0000"/>
                <w:sz w:val="16"/>
                <w:szCs w:val="16"/>
              </w:rPr>
            </w:pPr>
            <w:r w:rsidRPr="00F95C8C">
              <w:rPr>
                <w:sz w:val="16"/>
                <w:szCs w:val="16"/>
              </w:rPr>
              <w:t>77 136,00</w:t>
            </w:r>
          </w:p>
        </w:tc>
      </w:tr>
    </w:tbl>
    <w:p w14:paraId="334C3EC2" w14:textId="77777777" w:rsidR="00D76C2F" w:rsidRDefault="00D76C2F" w:rsidP="00D76C2F">
      <w:pPr>
        <w:rPr>
          <w:sz w:val="20"/>
        </w:rPr>
      </w:pPr>
    </w:p>
    <w:p w14:paraId="0F106090" w14:textId="77777777" w:rsidR="00D76C2F" w:rsidRDefault="00D76C2F" w:rsidP="00D76C2F">
      <w:pPr>
        <w:rPr>
          <w:b/>
          <w:bCs/>
          <w:sz w:val="20"/>
          <w:u w:val="single"/>
        </w:rPr>
      </w:pPr>
      <w:proofErr w:type="spellStart"/>
      <w:r w:rsidRPr="009932BB">
        <w:rPr>
          <w:b/>
          <w:bCs/>
          <w:sz w:val="20"/>
        </w:rPr>
        <w:t>Ic</w:t>
      </w:r>
      <w:proofErr w:type="spellEnd"/>
      <w:r w:rsidRPr="009932BB">
        <w:rPr>
          <w:b/>
          <w:bCs/>
          <w:sz w:val="20"/>
        </w:rPr>
        <w:t>.</w:t>
      </w:r>
      <w:r w:rsidRPr="009932BB">
        <w:rPr>
          <w:sz w:val="20"/>
        </w:rPr>
        <w:t xml:space="preserve"> </w:t>
      </w:r>
      <w:r w:rsidRPr="009932BB">
        <w:rPr>
          <w:b/>
          <w:bCs/>
          <w:sz w:val="20"/>
          <w:u w:val="single"/>
        </w:rPr>
        <w:t>Skutečné plnění rozpočtu</w:t>
      </w:r>
      <w:r>
        <w:rPr>
          <w:b/>
          <w:bCs/>
          <w:sz w:val="20"/>
          <w:u w:val="single"/>
        </w:rPr>
        <w:t xml:space="preserve"> </w:t>
      </w:r>
    </w:p>
    <w:p w14:paraId="02551DC0" w14:textId="77777777" w:rsidR="00D76C2F" w:rsidRDefault="00D76C2F" w:rsidP="00D76C2F">
      <w:pPr>
        <w:rPr>
          <w:b/>
          <w:bCs/>
          <w:sz w:val="20"/>
          <w:u w:val="single"/>
        </w:rPr>
      </w:pPr>
    </w:p>
    <w:p w14:paraId="16631363" w14:textId="77777777" w:rsidR="00D76C2F" w:rsidRDefault="00D76C2F" w:rsidP="00D76C2F">
      <w:pPr>
        <w:rPr>
          <w:sz w:val="20"/>
        </w:rPr>
      </w:pPr>
      <w:r>
        <w:rPr>
          <w:b/>
          <w:bCs/>
          <w:sz w:val="20"/>
        </w:rPr>
        <w:t>Příjmy</w:t>
      </w:r>
      <w:r>
        <w:rPr>
          <w:sz w:val="20"/>
        </w:rPr>
        <w:t xml:space="preserve"> po konsolidaci:</w:t>
      </w:r>
    </w:p>
    <w:p w14:paraId="71EB7F20" w14:textId="77777777" w:rsidR="00D76C2F" w:rsidRDefault="00D76C2F" w:rsidP="00D76C2F">
      <w:pPr>
        <w:pBdr>
          <w:bottom w:val="single" w:sz="4" w:space="1" w:color="auto"/>
        </w:pBdr>
        <w:rPr>
          <w:sz w:val="20"/>
        </w:rPr>
      </w:pPr>
      <w:r>
        <w:rPr>
          <w:sz w:val="20"/>
        </w:rPr>
        <w:t>Druh příjmu</w:t>
      </w:r>
      <w:r>
        <w:rPr>
          <w:sz w:val="20"/>
        </w:rPr>
        <w:tab/>
        <w:t xml:space="preserve">   Upravený rozpočet (v </w:t>
      </w:r>
      <w:proofErr w:type="gramStart"/>
      <w:r>
        <w:rPr>
          <w:sz w:val="20"/>
        </w:rPr>
        <w:t xml:space="preserve">Kč)  </w:t>
      </w:r>
      <w:r>
        <w:rPr>
          <w:sz w:val="20"/>
        </w:rPr>
        <w:tab/>
      </w:r>
      <w:proofErr w:type="gramEnd"/>
      <w:r>
        <w:rPr>
          <w:sz w:val="20"/>
        </w:rPr>
        <w:t xml:space="preserve">Skutečnost (v Kč) </w:t>
      </w:r>
      <w:r>
        <w:rPr>
          <w:sz w:val="20"/>
        </w:rPr>
        <w:tab/>
        <w:t xml:space="preserve">                Plnění</w:t>
      </w:r>
    </w:p>
    <w:p w14:paraId="7278EE60" w14:textId="6903F6FC" w:rsidR="00D76C2F" w:rsidRDefault="00D76C2F" w:rsidP="00D76C2F">
      <w:pPr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Daňové příjmy</w:t>
      </w:r>
      <w:r>
        <w:rPr>
          <w:sz w:val="20"/>
        </w:rPr>
        <w:tab/>
      </w:r>
      <w:r w:rsidR="00C34279">
        <w:rPr>
          <w:sz w:val="20"/>
        </w:rPr>
        <w:t>1 527 300</w:t>
      </w:r>
      <w:r w:rsidR="00AF3D70">
        <w:rPr>
          <w:sz w:val="20"/>
        </w:rPr>
        <w:t>,00</w:t>
      </w:r>
      <w:r>
        <w:rPr>
          <w:sz w:val="20"/>
        </w:rPr>
        <w:tab/>
      </w:r>
      <w:r w:rsidR="00C34279">
        <w:rPr>
          <w:sz w:val="20"/>
        </w:rPr>
        <w:t>1 520 104,27</w:t>
      </w:r>
      <w:r>
        <w:rPr>
          <w:sz w:val="20"/>
        </w:rPr>
        <w:tab/>
      </w:r>
      <w:r w:rsidR="00C34279">
        <w:rPr>
          <w:sz w:val="20"/>
        </w:rPr>
        <w:t>99,53</w:t>
      </w:r>
      <w:r>
        <w:rPr>
          <w:sz w:val="20"/>
        </w:rPr>
        <w:t xml:space="preserve"> %</w:t>
      </w:r>
    </w:p>
    <w:p w14:paraId="245DCD8A" w14:textId="2C35CE4A" w:rsidR="00D76C2F" w:rsidRDefault="00D76C2F" w:rsidP="00D76C2F">
      <w:pPr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Nedaňové příjmy</w:t>
      </w:r>
      <w:r>
        <w:rPr>
          <w:sz w:val="20"/>
        </w:rPr>
        <w:tab/>
      </w:r>
      <w:r w:rsidR="00C34279">
        <w:rPr>
          <w:sz w:val="20"/>
        </w:rPr>
        <w:t>307 950,00</w:t>
      </w:r>
      <w:r>
        <w:rPr>
          <w:sz w:val="20"/>
        </w:rPr>
        <w:tab/>
      </w:r>
      <w:r w:rsidR="00C34279">
        <w:rPr>
          <w:sz w:val="20"/>
        </w:rPr>
        <w:t>273 955,08</w:t>
      </w:r>
      <w:r>
        <w:rPr>
          <w:sz w:val="20"/>
        </w:rPr>
        <w:tab/>
      </w:r>
      <w:r w:rsidR="00101F98">
        <w:rPr>
          <w:sz w:val="20"/>
        </w:rPr>
        <w:t>8</w:t>
      </w:r>
      <w:r w:rsidR="00C34279">
        <w:rPr>
          <w:sz w:val="20"/>
        </w:rPr>
        <w:t>8</w:t>
      </w:r>
      <w:r w:rsidR="00101F98">
        <w:rPr>
          <w:sz w:val="20"/>
        </w:rPr>
        <w:t>,</w:t>
      </w:r>
      <w:r w:rsidR="00C34279">
        <w:rPr>
          <w:sz w:val="20"/>
        </w:rPr>
        <w:t>96</w:t>
      </w:r>
      <w:r>
        <w:rPr>
          <w:sz w:val="20"/>
        </w:rPr>
        <w:t xml:space="preserve"> %</w:t>
      </w:r>
    </w:p>
    <w:p w14:paraId="3DA2F9EE" w14:textId="33FD44F3" w:rsidR="00D76C2F" w:rsidRDefault="00D76C2F" w:rsidP="00D76C2F">
      <w:pPr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Kapitálové příjmy</w:t>
      </w:r>
      <w:r>
        <w:rPr>
          <w:sz w:val="20"/>
        </w:rPr>
        <w:tab/>
      </w:r>
      <w:r w:rsidR="00C34279">
        <w:rPr>
          <w:sz w:val="20"/>
        </w:rPr>
        <w:t>10 00</w:t>
      </w:r>
      <w:r w:rsidR="00101F98">
        <w:rPr>
          <w:sz w:val="20"/>
        </w:rPr>
        <w:t>0,00</w:t>
      </w:r>
      <w:r>
        <w:rPr>
          <w:sz w:val="20"/>
        </w:rPr>
        <w:tab/>
      </w:r>
      <w:r w:rsidR="00C34279">
        <w:rPr>
          <w:sz w:val="20"/>
        </w:rPr>
        <w:t>0</w:t>
      </w:r>
      <w:r w:rsidR="00101F98">
        <w:rPr>
          <w:sz w:val="20"/>
        </w:rPr>
        <w:t>,00</w:t>
      </w:r>
      <w:r>
        <w:rPr>
          <w:sz w:val="20"/>
        </w:rPr>
        <w:tab/>
      </w:r>
      <w:r w:rsidR="00101F98">
        <w:rPr>
          <w:sz w:val="20"/>
        </w:rPr>
        <w:t>0,</w:t>
      </w:r>
      <w:r w:rsidR="00C34279">
        <w:rPr>
          <w:sz w:val="20"/>
        </w:rPr>
        <w:t>00</w:t>
      </w:r>
      <w:r>
        <w:rPr>
          <w:sz w:val="20"/>
        </w:rPr>
        <w:t xml:space="preserve"> %</w:t>
      </w:r>
    </w:p>
    <w:p w14:paraId="305AEE49" w14:textId="239D5B00" w:rsidR="00D76C2F" w:rsidRDefault="00D76C2F" w:rsidP="00D76C2F">
      <w:pPr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Přijaté transfery</w:t>
      </w:r>
      <w:r>
        <w:rPr>
          <w:sz w:val="20"/>
        </w:rPr>
        <w:tab/>
      </w:r>
      <w:r w:rsidR="00C34279">
        <w:rPr>
          <w:sz w:val="20"/>
        </w:rPr>
        <w:t>436 354,0</w:t>
      </w:r>
      <w:r w:rsidR="00101F98">
        <w:rPr>
          <w:sz w:val="20"/>
        </w:rPr>
        <w:t>0</w:t>
      </w:r>
      <w:r>
        <w:rPr>
          <w:sz w:val="20"/>
        </w:rPr>
        <w:tab/>
      </w:r>
      <w:r w:rsidR="00C34279">
        <w:rPr>
          <w:sz w:val="20"/>
        </w:rPr>
        <w:t>436 354,0</w:t>
      </w:r>
      <w:r w:rsidR="00CB349F">
        <w:rPr>
          <w:sz w:val="20"/>
        </w:rPr>
        <w:t>0</w:t>
      </w:r>
      <w:r>
        <w:rPr>
          <w:sz w:val="20"/>
        </w:rPr>
        <w:tab/>
      </w:r>
      <w:r w:rsidR="00101F98">
        <w:rPr>
          <w:sz w:val="20"/>
        </w:rPr>
        <w:t>1</w:t>
      </w:r>
      <w:r w:rsidR="00C34279">
        <w:rPr>
          <w:sz w:val="20"/>
        </w:rPr>
        <w:t>00</w:t>
      </w:r>
      <w:r w:rsidR="00101F98">
        <w:rPr>
          <w:sz w:val="20"/>
        </w:rPr>
        <w:t>,0</w:t>
      </w:r>
      <w:r w:rsidR="00C34279">
        <w:rPr>
          <w:sz w:val="20"/>
        </w:rPr>
        <w:t>0</w:t>
      </w:r>
      <w:r>
        <w:rPr>
          <w:sz w:val="20"/>
        </w:rPr>
        <w:t xml:space="preserve"> %</w:t>
      </w:r>
    </w:p>
    <w:p w14:paraId="2B7443A8" w14:textId="6BF9DF3A" w:rsidR="00D76C2F" w:rsidRDefault="00D76C2F" w:rsidP="00D76C2F">
      <w:pPr>
        <w:pStyle w:val="Nadpis2"/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CELKEM</w:t>
      </w:r>
      <w:r>
        <w:rPr>
          <w:sz w:val="20"/>
        </w:rPr>
        <w:tab/>
      </w:r>
      <w:r w:rsidR="00C34279">
        <w:rPr>
          <w:sz w:val="20"/>
        </w:rPr>
        <w:t>2 281 604,00</w:t>
      </w:r>
      <w:r>
        <w:rPr>
          <w:sz w:val="20"/>
        </w:rPr>
        <w:tab/>
      </w:r>
      <w:r w:rsidR="00C34279">
        <w:rPr>
          <w:sz w:val="20"/>
        </w:rPr>
        <w:t>2 230 413,35</w:t>
      </w:r>
      <w:r>
        <w:rPr>
          <w:sz w:val="20"/>
        </w:rPr>
        <w:tab/>
      </w:r>
      <w:r w:rsidR="00CB349F">
        <w:rPr>
          <w:sz w:val="20"/>
        </w:rPr>
        <w:t>9</w:t>
      </w:r>
      <w:r w:rsidR="00C34279">
        <w:rPr>
          <w:sz w:val="20"/>
        </w:rPr>
        <w:t>7</w:t>
      </w:r>
      <w:r w:rsidR="00CB349F">
        <w:rPr>
          <w:sz w:val="20"/>
        </w:rPr>
        <w:t>,</w:t>
      </w:r>
      <w:r w:rsidR="00C34279">
        <w:rPr>
          <w:sz w:val="20"/>
        </w:rPr>
        <w:t>76</w:t>
      </w:r>
      <w:r>
        <w:rPr>
          <w:sz w:val="20"/>
        </w:rPr>
        <w:t xml:space="preserve"> %</w:t>
      </w:r>
    </w:p>
    <w:p w14:paraId="26545568" w14:textId="77777777" w:rsidR="00D76C2F" w:rsidRDefault="00D76C2F" w:rsidP="00D76C2F">
      <w:pPr>
        <w:rPr>
          <w:b/>
          <w:bCs/>
          <w:sz w:val="20"/>
        </w:rPr>
      </w:pPr>
    </w:p>
    <w:p w14:paraId="0C5D344D" w14:textId="77777777" w:rsidR="00D76C2F" w:rsidRDefault="00D76C2F" w:rsidP="00D76C2F">
      <w:pPr>
        <w:rPr>
          <w:sz w:val="20"/>
        </w:rPr>
      </w:pPr>
      <w:r>
        <w:rPr>
          <w:b/>
          <w:bCs/>
          <w:sz w:val="20"/>
        </w:rPr>
        <w:t>Výdaje</w:t>
      </w:r>
      <w:r>
        <w:rPr>
          <w:sz w:val="20"/>
        </w:rPr>
        <w:t xml:space="preserve"> po konsolidaci:</w:t>
      </w:r>
    </w:p>
    <w:p w14:paraId="6EAC2651" w14:textId="77777777" w:rsidR="00D76C2F" w:rsidRDefault="00D76C2F" w:rsidP="00D76C2F">
      <w:pPr>
        <w:pBdr>
          <w:bottom w:val="single" w:sz="4" w:space="1" w:color="auto"/>
        </w:pBdr>
        <w:rPr>
          <w:sz w:val="20"/>
        </w:rPr>
      </w:pPr>
      <w:r>
        <w:rPr>
          <w:sz w:val="20"/>
        </w:rPr>
        <w:t>Druh výdaje</w:t>
      </w:r>
      <w:r>
        <w:rPr>
          <w:sz w:val="20"/>
        </w:rPr>
        <w:tab/>
        <w:t xml:space="preserve">    Upravený rozpočet (v Kč)</w:t>
      </w:r>
      <w:r>
        <w:rPr>
          <w:sz w:val="20"/>
        </w:rPr>
        <w:tab/>
        <w:t>Skutečnost (v Kč)</w:t>
      </w:r>
      <w:r>
        <w:rPr>
          <w:sz w:val="20"/>
        </w:rPr>
        <w:tab/>
      </w:r>
      <w:proofErr w:type="gramStart"/>
      <w:r>
        <w:rPr>
          <w:sz w:val="20"/>
        </w:rPr>
        <w:tab/>
        <w:t xml:space="preserve">  Plnění</w:t>
      </w:r>
      <w:proofErr w:type="gramEnd"/>
    </w:p>
    <w:p w14:paraId="5D46E20B" w14:textId="4B64F547" w:rsidR="00D76C2F" w:rsidRDefault="00D76C2F" w:rsidP="00D76C2F">
      <w:pPr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Běžné výdaje</w:t>
      </w:r>
      <w:r>
        <w:rPr>
          <w:sz w:val="20"/>
        </w:rPr>
        <w:tab/>
      </w:r>
      <w:r w:rsidR="00956452">
        <w:rPr>
          <w:sz w:val="20"/>
        </w:rPr>
        <w:t>2 293 740,00</w:t>
      </w:r>
      <w:r>
        <w:rPr>
          <w:sz w:val="20"/>
        </w:rPr>
        <w:tab/>
      </w:r>
      <w:r w:rsidR="00956452">
        <w:rPr>
          <w:sz w:val="20"/>
        </w:rPr>
        <w:t>2 024 932,66</w:t>
      </w:r>
      <w:r>
        <w:rPr>
          <w:sz w:val="20"/>
        </w:rPr>
        <w:tab/>
      </w:r>
      <w:r w:rsidR="00956452">
        <w:rPr>
          <w:sz w:val="20"/>
        </w:rPr>
        <w:t>88,28</w:t>
      </w:r>
      <w:r>
        <w:rPr>
          <w:sz w:val="20"/>
        </w:rPr>
        <w:t xml:space="preserve"> %</w:t>
      </w:r>
    </w:p>
    <w:p w14:paraId="035A9A24" w14:textId="70E5C038" w:rsidR="00D76C2F" w:rsidRDefault="00D76C2F" w:rsidP="00D76C2F">
      <w:pPr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Kapitálové výdaje</w:t>
      </w:r>
      <w:r>
        <w:rPr>
          <w:sz w:val="20"/>
        </w:rPr>
        <w:tab/>
      </w:r>
      <w:r w:rsidR="00956452">
        <w:rPr>
          <w:sz w:val="20"/>
        </w:rPr>
        <w:t>65 000</w:t>
      </w:r>
      <w:r w:rsidR="001B123C">
        <w:rPr>
          <w:sz w:val="20"/>
        </w:rPr>
        <w:t>,00</w:t>
      </w:r>
      <w:r>
        <w:rPr>
          <w:sz w:val="20"/>
        </w:rPr>
        <w:tab/>
      </w:r>
      <w:r w:rsidR="00956452">
        <w:rPr>
          <w:sz w:val="20"/>
        </w:rPr>
        <w:t>0,00</w:t>
      </w:r>
      <w:r>
        <w:rPr>
          <w:sz w:val="20"/>
        </w:rPr>
        <w:tab/>
      </w:r>
      <w:r w:rsidR="00956452">
        <w:rPr>
          <w:sz w:val="20"/>
        </w:rPr>
        <w:t>0,00</w:t>
      </w:r>
      <w:r>
        <w:rPr>
          <w:sz w:val="20"/>
        </w:rPr>
        <w:t xml:space="preserve"> %</w:t>
      </w:r>
    </w:p>
    <w:p w14:paraId="45D7F7E6" w14:textId="2380A9FA" w:rsidR="00D76C2F" w:rsidRDefault="00D76C2F" w:rsidP="00D76C2F">
      <w:pPr>
        <w:pStyle w:val="Nadpis2"/>
        <w:tabs>
          <w:tab w:val="decimal" w:pos="2835"/>
          <w:tab w:val="decimal" w:pos="5387"/>
          <w:tab w:val="decimal" w:pos="7371"/>
        </w:tabs>
        <w:rPr>
          <w:sz w:val="20"/>
        </w:rPr>
      </w:pPr>
      <w:r>
        <w:rPr>
          <w:sz w:val="20"/>
        </w:rPr>
        <w:t>CELKEM</w:t>
      </w:r>
      <w:r>
        <w:rPr>
          <w:sz w:val="20"/>
        </w:rPr>
        <w:tab/>
      </w:r>
      <w:r w:rsidR="00956452">
        <w:rPr>
          <w:sz w:val="20"/>
        </w:rPr>
        <w:t>2 358 740,00</w:t>
      </w:r>
      <w:r>
        <w:rPr>
          <w:sz w:val="20"/>
        </w:rPr>
        <w:tab/>
      </w:r>
      <w:r w:rsidR="00956452">
        <w:rPr>
          <w:sz w:val="20"/>
        </w:rPr>
        <w:t>2 024 932,66</w:t>
      </w:r>
      <w:r w:rsidR="00956452">
        <w:rPr>
          <w:sz w:val="20"/>
        </w:rPr>
        <w:tab/>
      </w:r>
      <w:r>
        <w:rPr>
          <w:sz w:val="20"/>
        </w:rPr>
        <w:t xml:space="preserve"> </w:t>
      </w:r>
      <w:r w:rsidR="00956452">
        <w:rPr>
          <w:sz w:val="20"/>
        </w:rPr>
        <w:t>85,85</w:t>
      </w:r>
      <w:r>
        <w:rPr>
          <w:sz w:val="20"/>
        </w:rPr>
        <w:t xml:space="preserve"> %</w:t>
      </w:r>
    </w:p>
    <w:p w14:paraId="094DFB77" w14:textId="77777777" w:rsidR="00D76C2F" w:rsidRDefault="00D76C2F" w:rsidP="00D76C2F">
      <w:pPr>
        <w:rPr>
          <w:sz w:val="20"/>
        </w:rPr>
      </w:pPr>
    </w:p>
    <w:p w14:paraId="0FB4AD98" w14:textId="16630DC6" w:rsidR="00D76C2F" w:rsidRPr="00FB705E" w:rsidRDefault="00D76C2F" w:rsidP="009338E6">
      <w:pPr>
        <w:pStyle w:val="Nadpis3"/>
        <w:tabs>
          <w:tab w:val="left" w:pos="3969"/>
          <w:tab w:val="decimal" w:pos="6237"/>
        </w:tabs>
        <w:rPr>
          <w:b w:val="0"/>
          <w:bCs/>
          <w:color w:val="auto"/>
          <w:sz w:val="20"/>
        </w:rPr>
      </w:pPr>
      <w:r w:rsidRPr="00FB705E">
        <w:rPr>
          <w:color w:val="auto"/>
          <w:sz w:val="20"/>
        </w:rPr>
        <w:t>Saldo příjmů a výdajů (skutečnost):</w:t>
      </w:r>
      <w:r w:rsidRPr="00FB705E">
        <w:rPr>
          <w:color w:val="auto"/>
          <w:sz w:val="20"/>
        </w:rPr>
        <w:tab/>
      </w:r>
      <w:r w:rsidRPr="00FB705E">
        <w:rPr>
          <w:color w:val="auto"/>
          <w:sz w:val="20"/>
        </w:rPr>
        <w:tab/>
      </w:r>
      <w:r w:rsidR="00956452">
        <w:rPr>
          <w:color w:val="auto"/>
          <w:sz w:val="20"/>
        </w:rPr>
        <w:t>205 480,69</w:t>
      </w:r>
      <w:r w:rsidR="009338E6" w:rsidRPr="00FB705E">
        <w:rPr>
          <w:color w:val="auto"/>
          <w:sz w:val="20"/>
        </w:rPr>
        <w:t xml:space="preserve"> Kč</w:t>
      </w:r>
    </w:p>
    <w:p w14:paraId="21745DE3" w14:textId="14E5D291" w:rsidR="00D76C2F" w:rsidRPr="00FB705E" w:rsidRDefault="00D76C2F" w:rsidP="00D76C2F">
      <w:pPr>
        <w:tabs>
          <w:tab w:val="left" w:pos="3969"/>
          <w:tab w:val="decimal" w:pos="6237"/>
        </w:tabs>
        <w:rPr>
          <w:b/>
          <w:bCs/>
          <w:sz w:val="20"/>
        </w:rPr>
      </w:pPr>
      <w:r w:rsidRPr="00FB705E">
        <w:rPr>
          <w:b/>
          <w:bCs/>
          <w:sz w:val="20"/>
        </w:rPr>
        <w:t>Financování (skutečnost):</w:t>
      </w:r>
      <w:r w:rsidRPr="00FB705E">
        <w:rPr>
          <w:b/>
          <w:bCs/>
          <w:sz w:val="20"/>
        </w:rPr>
        <w:tab/>
      </w:r>
      <w:r w:rsidRPr="00FB705E">
        <w:rPr>
          <w:b/>
          <w:bCs/>
          <w:sz w:val="20"/>
        </w:rPr>
        <w:tab/>
      </w:r>
      <w:r w:rsidR="00956452">
        <w:rPr>
          <w:b/>
          <w:bCs/>
          <w:sz w:val="20"/>
        </w:rPr>
        <w:t>-205 480,69</w:t>
      </w:r>
      <w:r w:rsidRPr="00FB705E">
        <w:rPr>
          <w:b/>
          <w:bCs/>
          <w:sz w:val="20"/>
        </w:rPr>
        <w:t xml:space="preserve"> Kč</w:t>
      </w:r>
    </w:p>
    <w:p w14:paraId="084293C0" w14:textId="77777777" w:rsidR="00D76C2F" w:rsidRPr="00FB705E" w:rsidRDefault="00D76C2F" w:rsidP="00D76C2F">
      <w:pPr>
        <w:tabs>
          <w:tab w:val="left" w:pos="3969"/>
          <w:tab w:val="decimal" w:pos="6237"/>
        </w:tabs>
        <w:rPr>
          <w:sz w:val="20"/>
        </w:rPr>
      </w:pPr>
      <w:r w:rsidRPr="00FB705E">
        <w:rPr>
          <w:sz w:val="20"/>
        </w:rPr>
        <w:t>z toho:</w:t>
      </w:r>
    </w:p>
    <w:p w14:paraId="731689A6" w14:textId="4D63FB79" w:rsidR="00D76C2F" w:rsidRPr="00FB705E" w:rsidRDefault="00D76C2F" w:rsidP="00D76C2F">
      <w:pPr>
        <w:tabs>
          <w:tab w:val="left" w:pos="3969"/>
          <w:tab w:val="decimal" w:pos="6237"/>
        </w:tabs>
        <w:rPr>
          <w:sz w:val="20"/>
        </w:rPr>
      </w:pPr>
      <w:r w:rsidRPr="00FB705E">
        <w:rPr>
          <w:sz w:val="20"/>
        </w:rPr>
        <w:t xml:space="preserve">Změna stavu </w:t>
      </w:r>
      <w:proofErr w:type="spellStart"/>
      <w:r w:rsidRPr="00FB705E">
        <w:rPr>
          <w:sz w:val="20"/>
        </w:rPr>
        <w:t>krátkodob</w:t>
      </w:r>
      <w:proofErr w:type="spellEnd"/>
      <w:r w:rsidRPr="00FB705E">
        <w:rPr>
          <w:sz w:val="20"/>
        </w:rPr>
        <w:t>. prostředků</w:t>
      </w:r>
      <w:r w:rsidRPr="00FB705E">
        <w:rPr>
          <w:sz w:val="20"/>
        </w:rPr>
        <w:tab/>
      </w:r>
      <w:r w:rsidRPr="00FB705E">
        <w:rPr>
          <w:sz w:val="20"/>
        </w:rPr>
        <w:tab/>
      </w:r>
      <w:r w:rsidR="00956452">
        <w:rPr>
          <w:sz w:val="20"/>
        </w:rPr>
        <w:t>-191 542,69</w:t>
      </w:r>
      <w:r w:rsidRPr="00FB705E">
        <w:rPr>
          <w:sz w:val="20"/>
        </w:rPr>
        <w:t xml:space="preserve"> Kč</w:t>
      </w:r>
    </w:p>
    <w:p w14:paraId="42ABAB34" w14:textId="3F9A43A6" w:rsidR="00D76C2F" w:rsidRPr="00FB705E" w:rsidRDefault="00D76C2F" w:rsidP="00D76C2F">
      <w:pPr>
        <w:tabs>
          <w:tab w:val="left" w:pos="3969"/>
          <w:tab w:val="decimal" w:pos="6237"/>
        </w:tabs>
        <w:rPr>
          <w:sz w:val="20"/>
        </w:rPr>
      </w:pPr>
      <w:r w:rsidRPr="00FB705E">
        <w:rPr>
          <w:sz w:val="20"/>
        </w:rPr>
        <w:t xml:space="preserve">Operace z peněž. </w:t>
      </w:r>
      <w:proofErr w:type="gramStart"/>
      <w:r w:rsidRPr="00FB705E">
        <w:rPr>
          <w:sz w:val="20"/>
        </w:rPr>
        <w:t>účtů  organizaci</w:t>
      </w:r>
      <w:proofErr w:type="gramEnd"/>
      <w:r w:rsidRPr="00FB705E">
        <w:rPr>
          <w:sz w:val="20"/>
        </w:rPr>
        <w:tab/>
      </w:r>
      <w:r w:rsidRPr="00FB705E">
        <w:rPr>
          <w:sz w:val="20"/>
        </w:rPr>
        <w:tab/>
      </w:r>
      <w:r w:rsidR="00956452">
        <w:rPr>
          <w:sz w:val="20"/>
        </w:rPr>
        <w:t>-13 938,00</w:t>
      </w:r>
      <w:r w:rsidRPr="00FB705E">
        <w:rPr>
          <w:sz w:val="20"/>
        </w:rPr>
        <w:t xml:space="preserve"> Kč</w:t>
      </w:r>
    </w:p>
    <w:p w14:paraId="4ED3B425" w14:textId="77777777" w:rsidR="00D76C2F" w:rsidRPr="00FB705E" w:rsidRDefault="00D76C2F" w:rsidP="00D76C2F">
      <w:pPr>
        <w:tabs>
          <w:tab w:val="left" w:pos="3969"/>
          <w:tab w:val="decimal" w:pos="6237"/>
        </w:tabs>
        <w:rPr>
          <w:sz w:val="20"/>
        </w:rPr>
      </w:pPr>
      <w:r w:rsidRPr="00FB705E">
        <w:rPr>
          <w:sz w:val="20"/>
        </w:rPr>
        <w:t xml:space="preserve">   </w:t>
      </w:r>
    </w:p>
    <w:p w14:paraId="2AB2C982" w14:textId="0BAF67C6" w:rsidR="00D76C2F" w:rsidRPr="00FB705E" w:rsidRDefault="00D76C2F" w:rsidP="00D76C2F">
      <w:pPr>
        <w:tabs>
          <w:tab w:val="left" w:pos="3969"/>
          <w:tab w:val="decimal" w:pos="6237"/>
        </w:tabs>
        <w:rPr>
          <w:sz w:val="20"/>
        </w:rPr>
      </w:pPr>
      <w:r w:rsidRPr="00FB705E">
        <w:rPr>
          <w:sz w:val="20"/>
        </w:rPr>
        <w:t>Zůstatek základního běžného účtu (</w:t>
      </w:r>
      <w:r w:rsidR="00FF13D1">
        <w:rPr>
          <w:sz w:val="20"/>
        </w:rPr>
        <w:t>KB</w:t>
      </w:r>
      <w:r w:rsidRPr="00FB705E">
        <w:rPr>
          <w:sz w:val="20"/>
        </w:rPr>
        <w:t xml:space="preserve"> a.s.)</w:t>
      </w:r>
      <w:r w:rsidRPr="00FB705E">
        <w:rPr>
          <w:sz w:val="20"/>
        </w:rPr>
        <w:tab/>
      </w:r>
      <w:r w:rsidR="00FF13D1">
        <w:rPr>
          <w:sz w:val="20"/>
        </w:rPr>
        <w:tab/>
      </w:r>
      <w:r w:rsidRPr="00FB705E">
        <w:rPr>
          <w:sz w:val="20"/>
        </w:rPr>
        <w:t>k 31.12.202</w:t>
      </w:r>
      <w:r w:rsidR="00EC5645">
        <w:rPr>
          <w:sz w:val="20"/>
        </w:rPr>
        <w:t>2</w:t>
      </w:r>
      <w:r w:rsidRPr="00FB705E">
        <w:rPr>
          <w:sz w:val="20"/>
        </w:rPr>
        <w:t>:</w:t>
      </w:r>
      <w:r w:rsidRPr="00FB705E">
        <w:rPr>
          <w:sz w:val="20"/>
        </w:rPr>
        <w:tab/>
      </w:r>
      <w:r w:rsidR="00FF13D1">
        <w:rPr>
          <w:sz w:val="20"/>
        </w:rPr>
        <w:t>298 027,04</w:t>
      </w:r>
      <w:r w:rsidRPr="00FB705E">
        <w:rPr>
          <w:sz w:val="20"/>
        </w:rPr>
        <w:t xml:space="preserve"> Kč</w:t>
      </w:r>
    </w:p>
    <w:p w14:paraId="27E94071" w14:textId="211049B2" w:rsidR="00D76C2F" w:rsidRDefault="00D76C2F" w:rsidP="00D76C2F">
      <w:pPr>
        <w:tabs>
          <w:tab w:val="left" w:pos="3969"/>
          <w:tab w:val="decimal" w:pos="6237"/>
        </w:tabs>
        <w:rPr>
          <w:sz w:val="20"/>
        </w:rPr>
      </w:pPr>
      <w:r>
        <w:rPr>
          <w:sz w:val="20"/>
        </w:rPr>
        <w:t xml:space="preserve">Zůstatek základního běžného účtu </w:t>
      </w:r>
      <w:r w:rsidR="00FF13D1">
        <w:rPr>
          <w:sz w:val="20"/>
        </w:rPr>
        <w:t xml:space="preserve">spořícího </w:t>
      </w:r>
      <w:r>
        <w:rPr>
          <w:sz w:val="20"/>
        </w:rPr>
        <w:t>(</w:t>
      </w:r>
      <w:r w:rsidR="00FF13D1">
        <w:rPr>
          <w:sz w:val="20"/>
        </w:rPr>
        <w:t>KB a.s.</w:t>
      </w:r>
      <w:r>
        <w:rPr>
          <w:sz w:val="20"/>
        </w:rPr>
        <w:t>)</w:t>
      </w:r>
      <w:r w:rsidR="00FF13D1">
        <w:rPr>
          <w:sz w:val="20"/>
        </w:rPr>
        <w:tab/>
      </w:r>
      <w:r>
        <w:rPr>
          <w:sz w:val="20"/>
        </w:rPr>
        <w:t>k 31.12.202</w:t>
      </w:r>
      <w:r w:rsidR="00EC5645">
        <w:rPr>
          <w:sz w:val="20"/>
        </w:rPr>
        <w:t>2</w:t>
      </w:r>
      <w:r>
        <w:rPr>
          <w:sz w:val="20"/>
        </w:rPr>
        <w:t>:</w:t>
      </w:r>
      <w:r>
        <w:rPr>
          <w:sz w:val="20"/>
        </w:rPr>
        <w:tab/>
      </w:r>
      <w:r w:rsidR="00FF13D1">
        <w:rPr>
          <w:sz w:val="20"/>
        </w:rPr>
        <w:t>106 936,80</w:t>
      </w:r>
      <w:r>
        <w:rPr>
          <w:sz w:val="20"/>
        </w:rPr>
        <w:t xml:space="preserve"> Kč</w:t>
      </w:r>
    </w:p>
    <w:p w14:paraId="3A59FC14" w14:textId="776A0984" w:rsidR="003C7FB1" w:rsidRDefault="003C7FB1" w:rsidP="00D76C2F">
      <w:pPr>
        <w:tabs>
          <w:tab w:val="left" w:pos="3969"/>
          <w:tab w:val="decimal" w:pos="6237"/>
        </w:tabs>
        <w:rPr>
          <w:sz w:val="20"/>
        </w:rPr>
      </w:pPr>
      <w:r>
        <w:rPr>
          <w:sz w:val="20"/>
        </w:rPr>
        <w:t>Zůstatek základního běžného účtu (</w:t>
      </w:r>
      <w:proofErr w:type="gramStart"/>
      <w:r>
        <w:rPr>
          <w:sz w:val="20"/>
        </w:rPr>
        <w:t xml:space="preserve">ČNB)   </w:t>
      </w:r>
      <w:proofErr w:type="gramEnd"/>
      <w:r w:rsidR="00FF13D1">
        <w:rPr>
          <w:sz w:val="20"/>
        </w:rPr>
        <w:tab/>
      </w:r>
      <w:r w:rsidR="00FF13D1">
        <w:rPr>
          <w:sz w:val="20"/>
        </w:rPr>
        <w:tab/>
      </w:r>
      <w:r>
        <w:rPr>
          <w:sz w:val="20"/>
        </w:rPr>
        <w:t>k 31.12.202</w:t>
      </w:r>
      <w:r w:rsidR="00EC5645">
        <w:rPr>
          <w:sz w:val="20"/>
        </w:rPr>
        <w:t>2</w:t>
      </w:r>
      <w:r>
        <w:rPr>
          <w:sz w:val="20"/>
        </w:rPr>
        <w:t>:</w:t>
      </w:r>
      <w:r>
        <w:rPr>
          <w:sz w:val="20"/>
        </w:rPr>
        <w:tab/>
      </w:r>
      <w:r w:rsidR="00FF13D1">
        <w:rPr>
          <w:sz w:val="20"/>
        </w:rPr>
        <w:t>256 310,63</w:t>
      </w:r>
      <w:r>
        <w:rPr>
          <w:sz w:val="20"/>
        </w:rPr>
        <w:t xml:space="preserve"> Kč</w:t>
      </w:r>
    </w:p>
    <w:p w14:paraId="20D3F562" w14:textId="77777777" w:rsidR="00D76C2F" w:rsidRDefault="00D76C2F" w:rsidP="00D76C2F">
      <w:pPr>
        <w:rPr>
          <w:sz w:val="20"/>
        </w:rPr>
      </w:pPr>
    </w:p>
    <w:p w14:paraId="5884E220" w14:textId="563CBCA7" w:rsidR="007E4A81" w:rsidRDefault="00D76C2F" w:rsidP="007E4A81">
      <w:pPr>
        <w:pStyle w:val="Zkladntext"/>
        <w:spacing w:before="1"/>
        <w:ind w:left="233" w:right="130"/>
        <w:jc w:val="both"/>
      </w:pPr>
      <w:r>
        <w:t xml:space="preserve">Údaje o plnění rozpočtu příjmů, výdajů a dalších finančních operacích v plném členění podle rozpočtové skladby jsou obsaženy ve výkazu FIN 2-12 M (příloha č. 1), </w:t>
      </w:r>
      <w:r w:rsidR="007E4A81">
        <w:t>který je dostupný dálkovým přístupem na</w:t>
      </w:r>
      <w:r w:rsidR="007E4A81">
        <w:rPr>
          <w:spacing w:val="15"/>
        </w:rPr>
        <w:t xml:space="preserve"> </w:t>
      </w:r>
      <w:hyperlink r:id="rId8" w:history="1">
        <w:r w:rsidR="00FF13D1" w:rsidRPr="0057435B">
          <w:rPr>
            <w:rStyle w:val="Hypertextovodkaz"/>
          </w:rPr>
          <w:t>www.plchovice.cz</w:t>
        </w:r>
      </w:hyperlink>
      <w:r w:rsidR="007E4A81">
        <w:t>, nebo</w:t>
      </w:r>
      <w:r w:rsidR="007E4A81">
        <w:rPr>
          <w:spacing w:val="40"/>
        </w:rPr>
        <w:t xml:space="preserve"> </w:t>
      </w:r>
      <w:r w:rsidR="007E4A81">
        <w:t>je k nahlédnutí na obecní</w:t>
      </w:r>
      <w:r w:rsidR="00FF13D1">
        <w:t>m</w:t>
      </w:r>
      <w:r w:rsidR="007E4A81">
        <w:t xml:space="preserve"> úřad</w:t>
      </w:r>
      <w:r w:rsidR="00FF13D1">
        <w:t>ě</w:t>
      </w:r>
      <w:r w:rsidR="007E4A81">
        <w:t>.</w:t>
      </w:r>
    </w:p>
    <w:p w14:paraId="3BD5AA48" w14:textId="77777777" w:rsidR="00D51F0F" w:rsidRDefault="00D51F0F" w:rsidP="00D76C2F">
      <w:pPr>
        <w:jc w:val="both"/>
        <w:rPr>
          <w:sz w:val="20"/>
        </w:rPr>
      </w:pPr>
    </w:p>
    <w:p w14:paraId="1D6ECC2D" w14:textId="77777777" w:rsidR="00D76C2F" w:rsidRDefault="00D76C2F" w:rsidP="00D76C2F">
      <w:pPr>
        <w:jc w:val="both"/>
        <w:rPr>
          <w:sz w:val="20"/>
        </w:rPr>
      </w:pPr>
      <w:proofErr w:type="spellStart"/>
      <w:r>
        <w:rPr>
          <w:b/>
          <w:bCs/>
          <w:sz w:val="20"/>
        </w:rPr>
        <w:t>IIa.</w:t>
      </w:r>
      <w:r>
        <w:rPr>
          <w:b/>
          <w:bCs/>
          <w:sz w:val="20"/>
          <w:u w:val="single"/>
        </w:rPr>
        <w:t>Vyúčtování</w:t>
      </w:r>
      <w:proofErr w:type="spellEnd"/>
      <w:r>
        <w:rPr>
          <w:b/>
          <w:bCs/>
          <w:sz w:val="20"/>
          <w:u w:val="single"/>
        </w:rPr>
        <w:t xml:space="preserve"> finančních vztahů ke státnímu rozpočtu a ostatním rozpočtům veřejné úrovně</w:t>
      </w:r>
    </w:p>
    <w:p w14:paraId="3E9BA221" w14:textId="77777777" w:rsidR="00D76C2F" w:rsidRDefault="00D76C2F" w:rsidP="00D76C2F">
      <w:pPr>
        <w:rPr>
          <w:sz w:val="20"/>
        </w:rPr>
      </w:pPr>
      <w:r>
        <w:rPr>
          <w:sz w:val="20"/>
        </w:rPr>
        <w:tab/>
      </w:r>
    </w:p>
    <w:p w14:paraId="73A7A646" w14:textId="1369A21D" w:rsidR="00D76C2F" w:rsidRDefault="00D76C2F" w:rsidP="00D76C2F">
      <w:pPr>
        <w:rPr>
          <w:sz w:val="20"/>
        </w:rPr>
      </w:pPr>
      <w:r>
        <w:rPr>
          <w:sz w:val="20"/>
        </w:rPr>
        <w:t>Přehled dotací přijatých v roce 202</w:t>
      </w:r>
      <w:r w:rsidR="00FF13D1">
        <w:rPr>
          <w:sz w:val="20"/>
        </w:rPr>
        <w:t>3</w:t>
      </w:r>
      <w:r>
        <w:rPr>
          <w:sz w:val="20"/>
        </w:rPr>
        <w:t xml:space="preserve"> ze státního rozpočtu, státních fondů a rozpočtu Pardubického kraje (přiložený soupis je obrazem finančních toků v sumě za daný rok):</w:t>
      </w:r>
    </w:p>
    <w:tbl>
      <w:tblPr>
        <w:tblW w:w="8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708"/>
        <w:gridCol w:w="1418"/>
        <w:gridCol w:w="1417"/>
      </w:tblGrid>
      <w:tr w:rsidR="00D76C2F" w:rsidRPr="007E17E3" w14:paraId="0FA44426" w14:textId="77777777" w:rsidTr="008F3E5A">
        <w:tc>
          <w:tcPr>
            <w:tcW w:w="4465" w:type="dxa"/>
          </w:tcPr>
          <w:p w14:paraId="5CB5BFAB" w14:textId="77777777" w:rsidR="00D76C2F" w:rsidRPr="007E17E3" w:rsidRDefault="00D76C2F" w:rsidP="008F3E5A">
            <w:pPr>
              <w:rPr>
                <w:i/>
                <w:iCs/>
                <w:sz w:val="18"/>
                <w:szCs w:val="18"/>
              </w:rPr>
            </w:pPr>
            <w:r w:rsidRPr="007E17E3">
              <w:rPr>
                <w:i/>
                <w:iCs/>
                <w:sz w:val="18"/>
                <w:szCs w:val="18"/>
              </w:rPr>
              <w:t>Účel</w:t>
            </w:r>
          </w:p>
        </w:tc>
        <w:tc>
          <w:tcPr>
            <w:tcW w:w="708" w:type="dxa"/>
          </w:tcPr>
          <w:p w14:paraId="4386F9F5" w14:textId="77777777" w:rsidR="00D76C2F" w:rsidRPr="007E17E3" w:rsidRDefault="00D76C2F" w:rsidP="008F3E5A">
            <w:pPr>
              <w:pStyle w:val="Nadpis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</w:t>
            </w:r>
          </w:p>
        </w:tc>
        <w:tc>
          <w:tcPr>
            <w:tcW w:w="1418" w:type="dxa"/>
          </w:tcPr>
          <w:p w14:paraId="2C301475" w14:textId="77777777" w:rsidR="00D76C2F" w:rsidRPr="007E17E3" w:rsidRDefault="00D76C2F" w:rsidP="008F3E5A">
            <w:pPr>
              <w:pStyle w:val="Nadpis4"/>
              <w:jc w:val="center"/>
              <w:rPr>
                <w:sz w:val="18"/>
                <w:szCs w:val="18"/>
              </w:rPr>
            </w:pPr>
            <w:r w:rsidRPr="007E17E3">
              <w:rPr>
                <w:sz w:val="18"/>
                <w:szCs w:val="18"/>
              </w:rPr>
              <w:t>Přijato</w:t>
            </w:r>
            <w:r>
              <w:rPr>
                <w:sz w:val="18"/>
                <w:szCs w:val="18"/>
              </w:rPr>
              <w:t xml:space="preserve"> </w:t>
            </w:r>
            <w:r w:rsidRPr="007E17E3">
              <w:rPr>
                <w:sz w:val="18"/>
                <w:szCs w:val="18"/>
              </w:rPr>
              <w:t>v Kč</w:t>
            </w:r>
          </w:p>
        </w:tc>
        <w:tc>
          <w:tcPr>
            <w:tcW w:w="1417" w:type="dxa"/>
          </w:tcPr>
          <w:p w14:paraId="4B8D87EC" w14:textId="77777777" w:rsidR="00D76C2F" w:rsidRPr="007E17E3" w:rsidRDefault="00D76C2F" w:rsidP="008F3E5A">
            <w:pPr>
              <w:pStyle w:val="Nadpis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Vyčerpáno v Kč</w:t>
            </w:r>
          </w:p>
        </w:tc>
      </w:tr>
      <w:tr w:rsidR="00FF13D1" w:rsidRPr="007E17E3" w14:paraId="7CA1E800" w14:textId="77777777" w:rsidTr="008F3E5A">
        <w:trPr>
          <w:trHeight w:val="284"/>
        </w:trPr>
        <w:tc>
          <w:tcPr>
            <w:tcW w:w="4465" w:type="dxa"/>
          </w:tcPr>
          <w:p w14:paraId="2BD7305C" w14:textId="361285B0" w:rsidR="00FF13D1" w:rsidRPr="007E17E3" w:rsidRDefault="00FF13D1" w:rsidP="008F3E5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MF - souhrnný</w:t>
            </w:r>
            <w:proofErr w:type="gramEnd"/>
            <w:r>
              <w:rPr>
                <w:sz w:val="18"/>
                <w:szCs w:val="18"/>
              </w:rPr>
              <w:t xml:space="preserve"> dotační vztah</w:t>
            </w:r>
          </w:p>
        </w:tc>
        <w:tc>
          <w:tcPr>
            <w:tcW w:w="708" w:type="dxa"/>
          </w:tcPr>
          <w:p w14:paraId="796708FE" w14:textId="7F9F8CB9" w:rsidR="00FF13D1" w:rsidRPr="007E17E3" w:rsidRDefault="00FF13D1" w:rsidP="008F3E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0D0F4BC" w14:textId="38BA3FD4" w:rsidR="00FF13D1" w:rsidRPr="00952E98" w:rsidRDefault="00FF13D1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74 900,00</w:t>
            </w:r>
          </w:p>
        </w:tc>
        <w:tc>
          <w:tcPr>
            <w:tcW w:w="1417" w:type="dxa"/>
          </w:tcPr>
          <w:p w14:paraId="6B497888" w14:textId="25C19F08" w:rsidR="00FF13D1" w:rsidRPr="007E17E3" w:rsidRDefault="00FF13D1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74 900,00</w:t>
            </w:r>
          </w:p>
        </w:tc>
      </w:tr>
      <w:tr w:rsidR="00940EC8" w:rsidRPr="007E17E3" w14:paraId="00D50E72" w14:textId="77777777" w:rsidTr="008F3E5A">
        <w:trPr>
          <w:trHeight w:val="284"/>
        </w:trPr>
        <w:tc>
          <w:tcPr>
            <w:tcW w:w="4465" w:type="dxa"/>
          </w:tcPr>
          <w:p w14:paraId="6A4E3146" w14:textId="114862B7" w:rsidR="00940EC8" w:rsidRDefault="00940EC8" w:rsidP="008F3E5A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Účelová dotace na výdaje spojené s volbou prezidenta</w:t>
            </w:r>
          </w:p>
        </w:tc>
        <w:tc>
          <w:tcPr>
            <w:tcW w:w="708" w:type="dxa"/>
          </w:tcPr>
          <w:p w14:paraId="54C52C36" w14:textId="116D7C90" w:rsidR="00940EC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98 008</w:t>
            </w:r>
          </w:p>
        </w:tc>
        <w:tc>
          <w:tcPr>
            <w:tcW w:w="1418" w:type="dxa"/>
          </w:tcPr>
          <w:p w14:paraId="2B3DEF08" w14:textId="1672D98F" w:rsidR="00940EC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38 600,00</w:t>
            </w:r>
          </w:p>
        </w:tc>
        <w:tc>
          <w:tcPr>
            <w:tcW w:w="1417" w:type="dxa"/>
          </w:tcPr>
          <w:p w14:paraId="0207D077" w14:textId="5B7256AF" w:rsidR="00940EC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17 848,00</w:t>
            </w:r>
          </w:p>
        </w:tc>
      </w:tr>
      <w:tr w:rsidR="00940EC8" w:rsidRPr="007E17E3" w14:paraId="1610FC12" w14:textId="77777777" w:rsidTr="008F3E5A">
        <w:trPr>
          <w:trHeight w:val="284"/>
        </w:trPr>
        <w:tc>
          <w:tcPr>
            <w:tcW w:w="4465" w:type="dxa"/>
          </w:tcPr>
          <w:p w14:paraId="0897DB26" w14:textId="11A45399" w:rsidR="00940EC8" w:rsidRPr="007E17E3" w:rsidRDefault="00940EC8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MPSV – </w:t>
            </w:r>
            <w:proofErr w:type="gramStart"/>
            <w:r>
              <w:rPr>
                <w:sz w:val="18"/>
                <w:szCs w:val="18"/>
              </w:rPr>
              <w:t>dotace - Obec</w:t>
            </w:r>
            <w:proofErr w:type="gramEnd"/>
            <w:r>
              <w:rPr>
                <w:sz w:val="18"/>
                <w:szCs w:val="18"/>
              </w:rPr>
              <w:t xml:space="preserve"> přátelská rodině a seniorům</w:t>
            </w:r>
          </w:p>
        </w:tc>
        <w:tc>
          <w:tcPr>
            <w:tcW w:w="708" w:type="dxa"/>
          </w:tcPr>
          <w:p w14:paraId="44BEFFF7" w14:textId="2D6DCD47" w:rsidR="00940EC8" w:rsidRPr="007E17E3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13 025</w:t>
            </w:r>
          </w:p>
        </w:tc>
        <w:tc>
          <w:tcPr>
            <w:tcW w:w="1418" w:type="dxa"/>
          </w:tcPr>
          <w:p w14:paraId="6E6E7229" w14:textId="14B72F49" w:rsidR="00940EC8" w:rsidRPr="00952E9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70 000,00</w:t>
            </w:r>
          </w:p>
        </w:tc>
        <w:tc>
          <w:tcPr>
            <w:tcW w:w="1417" w:type="dxa"/>
          </w:tcPr>
          <w:p w14:paraId="1E1E9398" w14:textId="04C6E3BC" w:rsidR="00940EC8" w:rsidRPr="007E17E3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70 000,00</w:t>
            </w:r>
          </w:p>
        </w:tc>
      </w:tr>
      <w:tr w:rsidR="00940EC8" w:rsidRPr="007E17E3" w14:paraId="56539DDC" w14:textId="77777777" w:rsidTr="008F3E5A">
        <w:trPr>
          <w:trHeight w:val="284"/>
        </w:trPr>
        <w:tc>
          <w:tcPr>
            <w:tcW w:w="4465" w:type="dxa"/>
          </w:tcPr>
          <w:p w14:paraId="24A30DD1" w14:textId="53DD685C" w:rsidR="00940EC8" w:rsidRPr="007E17E3" w:rsidRDefault="00940EC8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PK – </w:t>
            </w:r>
            <w:proofErr w:type="gramStart"/>
            <w:r>
              <w:rPr>
                <w:sz w:val="18"/>
                <w:szCs w:val="18"/>
              </w:rPr>
              <w:t>dotace - oprava</w:t>
            </w:r>
            <w:proofErr w:type="gramEnd"/>
            <w:r>
              <w:rPr>
                <w:sz w:val="18"/>
                <w:szCs w:val="18"/>
              </w:rPr>
              <w:t xml:space="preserve"> elektroinstalace skladu hasičské techniky, zahradní techniky a multifunkčního prostoru pro zájmovou činnost </w:t>
            </w:r>
          </w:p>
        </w:tc>
        <w:tc>
          <w:tcPr>
            <w:tcW w:w="708" w:type="dxa"/>
          </w:tcPr>
          <w:p w14:paraId="1E55C526" w14:textId="54304094" w:rsidR="00940EC8" w:rsidRPr="007E17E3" w:rsidRDefault="00940EC8" w:rsidP="008F3E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B78FB73" w14:textId="4A1E53E5" w:rsidR="00940EC8" w:rsidRPr="00952E9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170 000,00</w:t>
            </w:r>
          </w:p>
        </w:tc>
        <w:tc>
          <w:tcPr>
            <w:tcW w:w="1417" w:type="dxa"/>
          </w:tcPr>
          <w:p w14:paraId="4B5350E7" w14:textId="7E89047D" w:rsidR="00940EC8" w:rsidRPr="007E17E3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170 000,00</w:t>
            </w:r>
          </w:p>
        </w:tc>
      </w:tr>
      <w:tr w:rsidR="00940EC8" w:rsidRPr="007E17E3" w14:paraId="7F337085" w14:textId="77777777" w:rsidTr="008F3E5A">
        <w:trPr>
          <w:trHeight w:val="284"/>
        </w:trPr>
        <w:tc>
          <w:tcPr>
            <w:tcW w:w="4465" w:type="dxa"/>
          </w:tcPr>
          <w:p w14:paraId="5B42C1A5" w14:textId="1672F688" w:rsidR="00940EC8" w:rsidRPr="007E17E3" w:rsidRDefault="00940EC8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 – příspěvek na provoz pojízdné prodejny</w:t>
            </w:r>
          </w:p>
        </w:tc>
        <w:tc>
          <w:tcPr>
            <w:tcW w:w="708" w:type="dxa"/>
          </w:tcPr>
          <w:p w14:paraId="2B0BC2D7" w14:textId="7F4BE8E0" w:rsidR="00940EC8" w:rsidRPr="007E17E3" w:rsidRDefault="00940EC8" w:rsidP="008F3E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D3E7B28" w14:textId="6E1D2275" w:rsidR="00940EC8" w:rsidRPr="00952E9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12 500,00</w:t>
            </w:r>
          </w:p>
        </w:tc>
        <w:tc>
          <w:tcPr>
            <w:tcW w:w="1417" w:type="dxa"/>
          </w:tcPr>
          <w:p w14:paraId="6107B18E" w14:textId="762BAB96" w:rsidR="00940EC8" w:rsidRPr="007E17E3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12 500,00</w:t>
            </w:r>
          </w:p>
        </w:tc>
      </w:tr>
      <w:tr w:rsidR="00940EC8" w:rsidRPr="007E17E3" w14:paraId="4A8EF439" w14:textId="77777777" w:rsidTr="008F3E5A">
        <w:trPr>
          <w:trHeight w:val="284"/>
        </w:trPr>
        <w:tc>
          <w:tcPr>
            <w:tcW w:w="4465" w:type="dxa"/>
          </w:tcPr>
          <w:p w14:paraId="6061C7C6" w14:textId="20179D25" w:rsidR="00940EC8" w:rsidRPr="00AD1DBD" w:rsidRDefault="00940EC8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PK – dotace – pasport kanalizace, komunikací a veřejného osvětlení</w:t>
            </w:r>
          </w:p>
        </w:tc>
        <w:tc>
          <w:tcPr>
            <w:tcW w:w="708" w:type="dxa"/>
          </w:tcPr>
          <w:p w14:paraId="2239D57E" w14:textId="7E6B298C" w:rsidR="00940EC8" w:rsidRDefault="00940EC8" w:rsidP="008F3E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FBFFF18" w14:textId="72CF3A38" w:rsidR="00940EC8" w:rsidRPr="00952E9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70 354,00</w:t>
            </w:r>
          </w:p>
        </w:tc>
        <w:tc>
          <w:tcPr>
            <w:tcW w:w="1417" w:type="dxa"/>
          </w:tcPr>
          <w:p w14:paraId="23A9F7AA" w14:textId="51C3D17B" w:rsidR="00940EC8" w:rsidRDefault="00940EC8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70 354,00</w:t>
            </w:r>
          </w:p>
        </w:tc>
      </w:tr>
      <w:tr w:rsidR="00405027" w:rsidRPr="007E17E3" w14:paraId="6BFBA63E" w14:textId="77777777" w:rsidTr="008F3E5A">
        <w:trPr>
          <w:trHeight w:val="284"/>
        </w:trPr>
        <w:tc>
          <w:tcPr>
            <w:tcW w:w="4465" w:type="dxa"/>
          </w:tcPr>
          <w:p w14:paraId="4FFAE904" w14:textId="5774AE9A" w:rsidR="00405027" w:rsidRPr="00405027" w:rsidRDefault="00405027" w:rsidP="008F3E5A">
            <w:pPr>
              <w:rPr>
                <w:b/>
                <w:bCs/>
                <w:sz w:val="18"/>
                <w:szCs w:val="18"/>
              </w:rPr>
            </w:pPr>
            <w:r w:rsidRPr="00405027">
              <w:rPr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708" w:type="dxa"/>
          </w:tcPr>
          <w:p w14:paraId="67CA2D6B" w14:textId="77777777" w:rsidR="00405027" w:rsidRPr="00405027" w:rsidRDefault="00405027" w:rsidP="008F3E5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523D6272" w14:textId="6909EA16" w:rsidR="00405027" w:rsidRPr="00405027" w:rsidRDefault="00405027" w:rsidP="008F3E5A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436 354,00</w:t>
            </w:r>
          </w:p>
        </w:tc>
        <w:tc>
          <w:tcPr>
            <w:tcW w:w="1417" w:type="dxa"/>
          </w:tcPr>
          <w:p w14:paraId="17F6A3EE" w14:textId="58E67E37" w:rsidR="00405027" w:rsidRPr="00405027" w:rsidRDefault="00405027" w:rsidP="008F3E5A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415 602,00</w:t>
            </w:r>
          </w:p>
        </w:tc>
      </w:tr>
    </w:tbl>
    <w:p w14:paraId="128B0556" w14:textId="77777777" w:rsidR="00D76C2F" w:rsidRDefault="00D76C2F" w:rsidP="00D76C2F">
      <w:pPr>
        <w:rPr>
          <w:b/>
          <w:sz w:val="20"/>
        </w:rPr>
      </w:pPr>
    </w:p>
    <w:p w14:paraId="4EA67D03" w14:textId="77777777" w:rsidR="00405027" w:rsidRDefault="00405027" w:rsidP="00D76C2F">
      <w:pPr>
        <w:rPr>
          <w:b/>
          <w:sz w:val="20"/>
        </w:rPr>
      </w:pPr>
    </w:p>
    <w:p w14:paraId="71770330" w14:textId="77777777" w:rsidR="006E72FA" w:rsidRDefault="006E72FA" w:rsidP="00D76C2F">
      <w:pPr>
        <w:rPr>
          <w:b/>
          <w:sz w:val="20"/>
        </w:rPr>
      </w:pPr>
    </w:p>
    <w:p w14:paraId="7A5868B0" w14:textId="77777777" w:rsidR="00D76C2F" w:rsidRPr="00987BF6" w:rsidRDefault="00D76C2F" w:rsidP="00D76C2F">
      <w:pPr>
        <w:rPr>
          <w:b/>
          <w:sz w:val="20"/>
          <w:u w:val="single"/>
        </w:rPr>
      </w:pPr>
      <w:proofErr w:type="spellStart"/>
      <w:r w:rsidRPr="00987BF6">
        <w:rPr>
          <w:b/>
          <w:sz w:val="20"/>
        </w:rPr>
        <w:lastRenderedPageBreak/>
        <w:t>IIb</w:t>
      </w:r>
      <w:proofErr w:type="spellEnd"/>
      <w:r w:rsidRPr="00987BF6">
        <w:rPr>
          <w:b/>
          <w:sz w:val="20"/>
        </w:rPr>
        <w:t xml:space="preserve">. </w:t>
      </w:r>
      <w:r w:rsidRPr="00987BF6">
        <w:rPr>
          <w:b/>
          <w:sz w:val="20"/>
          <w:u w:val="single"/>
        </w:rPr>
        <w:t>Vyúčtování finančních vztahů k příjemcům podpory z rozpočtu obce</w:t>
      </w: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9"/>
        <w:gridCol w:w="1531"/>
        <w:gridCol w:w="1780"/>
      </w:tblGrid>
      <w:tr w:rsidR="00D76C2F" w:rsidRPr="00E81F7F" w14:paraId="74ECD055" w14:textId="77777777" w:rsidTr="00167A49">
        <w:tc>
          <w:tcPr>
            <w:tcW w:w="3919" w:type="dxa"/>
            <w:shd w:val="clear" w:color="auto" w:fill="auto"/>
          </w:tcPr>
          <w:p w14:paraId="3DAC34FF" w14:textId="77777777" w:rsidR="00D76C2F" w:rsidRPr="00E81F7F" w:rsidRDefault="00D76C2F" w:rsidP="008F3E5A">
            <w:pPr>
              <w:rPr>
                <w:sz w:val="18"/>
                <w:szCs w:val="18"/>
              </w:rPr>
            </w:pPr>
            <w:r w:rsidRPr="00E81F7F">
              <w:rPr>
                <w:sz w:val="18"/>
                <w:szCs w:val="18"/>
              </w:rPr>
              <w:t>Příjemce podpory</w:t>
            </w:r>
          </w:p>
        </w:tc>
        <w:tc>
          <w:tcPr>
            <w:tcW w:w="1531" w:type="dxa"/>
            <w:shd w:val="clear" w:color="auto" w:fill="auto"/>
          </w:tcPr>
          <w:p w14:paraId="1279F4B4" w14:textId="77777777" w:rsidR="00D76C2F" w:rsidRPr="00E81F7F" w:rsidRDefault="00D76C2F" w:rsidP="008F3E5A">
            <w:pPr>
              <w:rPr>
                <w:sz w:val="18"/>
                <w:szCs w:val="18"/>
              </w:rPr>
            </w:pPr>
            <w:r w:rsidRPr="00E81F7F">
              <w:rPr>
                <w:sz w:val="18"/>
                <w:szCs w:val="18"/>
              </w:rPr>
              <w:t>Výše poskytnuté podpory (v Kč)</w:t>
            </w:r>
          </w:p>
        </w:tc>
        <w:tc>
          <w:tcPr>
            <w:tcW w:w="1780" w:type="dxa"/>
            <w:shd w:val="clear" w:color="auto" w:fill="auto"/>
          </w:tcPr>
          <w:p w14:paraId="6BAD5D9A" w14:textId="77777777" w:rsidR="00D76C2F" w:rsidRPr="00E81F7F" w:rsidRDefault="00D76C2F" w:rsidP="008F3E5A">
            <w:pPr>
              <w:rPr>
                <w:sz w:val="18"/>
                <w:szCs w:val="18"/>
              </w:rPr>
            </w:pPr>
            <w:r w:rsidRPr="00E81F7F">
              <w:rPr>
                <w:sz w:val="18"/>
                <w:szCs w:val="18"/>
              </w:rPr>
              <w:t xml:space="preserve">Použito v souladu se </w:t>
            </w:r>
            <w:proofErr w:type="spellStart"/>
            <w:r w:rsidRPr="00E81F7F">
              <w:rPr>
                <w:sz w:val="18"/>
                <w:szCs w:val="18"/>
              </w:rPr>
              <w:t>sml</w:t>
            </w:r>
            <w:proofErr w:type="spellEnd"/>
            <w:r w:rsidRPr="00E81F7F">
              <w:rPr>
                <w:sz w:val="18"/>
                <w:szCs w:val="18"/>
              </w:rPr>
              <w:t xml:space="preserve">. </w:t>
            </w:r>
            <w:proofErr w:type="spellStart"/>
            <w:r w:rsidRPr="00E81F7F">
              <w:rPr>
                <w:sz w:val="18"/>
                <w:szCs w:val="18"/>
              </w:rPr>
              <w:t>podm</w:t>
            </w:r>
            <w:proofErr w:type="spellEnd"/>
            <w:r w:rsidRPr="00E81F7F">
              <w:rPr>
                <w:sz w:val="18"/>
                <w:szCs w:val="18"/>
              </w:rPr>
              <w:t>. (v Kč)</w:t>
            </w:r>
          </w:p>
        </w:tc>
      </w:tr>
      <w:tr w:rsidR="00B7551F" w:rsidRPr="00E81F7F" w14:paraId="2B45B284" w14:textId="77777777" w:rsidTr="00167A49">
        <w:trPr>
          <w:trHeight w:val="284"/>
        </w:trPr>
        <w:tc>
          <w:tcPr>
            <w:tcW w:w="3919" w:type="dxa"/>
            <w:shd w:val="clear" w:color="auto" w:fill="auto"/>
          </w:tcPr>
          <w:p w14:paraId="3C014298" w14:textId="75C4ED27" w:rsidR="00B7551F" w:rsidRPr="00F12771" w:rsidRDefault="00405027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Příspěvek na provoz pojízdné prodejny</w:t>
            </w:r>
          </w:p>
        </w:tc>
        <w:tc>
          <w:tcPr>
            <w:tcW w:w="1531" w:type="dxa"/>
            <w:shd w:val="clear" w:color="auto" w:fill="auto"/>
          </w:tcPr>
          <w:p w14:paraId="1764827C" w14:textId="4EDDB7A4" w:rsidR="00B7551F" w:rsidRPr="00F12771" w:rsidRDefault="00405027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25 000</w:t>
            </w:r>
            <w:r w:rsidR="00B7551F" w:rsidRPr="00F12771">
              <w:rPr>
                <w:sz w:val="18"/>
                <w:szCs w:val="18"/>
              </w:rPr>
              <w:t>0,00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</w:tcPr>
          <w:p w14:paraId="05EE8A8B" w14:textId="35E84031" w:rsidR="00B7551F" w:rsidRPr="00F12771" w:rsidRDefault="00B7551F" w:rsidP="00B7551F">
            <w:pPr>
              <w:jc w:val="right"/>
              <w:rPr>
                <w:sz w:val="18"/>
                <w:szCs w:val="18"/>
              </w:rPr>
            </w:pPr>
            <w:r w:rsidRPr="00F12771">
              <w:rPr>
                <w:sz w:val="18"/>
                <w:szCs w:val="18"/>
              </w:rPr>
              <w:t>2</w:t>
            </w:r>
            <w:r w:rsidR="00405027">
              <w:rPr>
                <w:sz w:val="18"/>
                <w:szCs w:val="18"/>
              </w:rPr>
              <w:t>5</w:t>
            </w:r>
            <w:r w:rsidRPr="00F12771">
              <w:rPr>
                <w:sz w:val="18"/>
                <w:szCs w:val="18"/>
              </w:rPr>
              <w:t> </w:t>
            </w:r>
            <w:r w:rsidR="00405027">
              <w:rPr>
                <w:sz w:val="18"/>
                <w:szCs w:val="18"/>
              </w:rPr>
              <w:t>00</w:t>
            </w:r>
            <w:r w:rsidRPr="00F12771">
              <w:rPr>
                <w:sz w:val="18"/>
                <w:szCs w:val="18"/>
              </w:rPr>
              <w:t>0,00</w:t>
            </w:r>
          </w:p>
        </w:tc>
      </w:tr>
      <w:tr w:rsidR="00B7551F" w:rsidRPr="00E81F7F" w14:paraId="02D72A0D" w14:textId="77777777" w:rsidTr="00167A49">
        <w:trPr>
          <w:trHeight w:val="284"/>
        </w:trPr>
        <w:tc>
          <w:tcPr>
            <w:tcW w:w="3919" w:type="dxa"/>
            <w:shd w:val="clear" w:color="auto" w:fill="auto"/>
          </w:tcPr>
          <w:p w14:paraId="2BDE3863" w14:textId="3A00CFC5" w:rsidR="00B7551F" w:rsidRPr="00E81F7F" w:rsidRDefault="00405027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 ORLICÍ – členský příspěvek</w:t>
            </w:r>
          </w:p>
        </w:tc>
        <w:tc>
          <w:tcPr>
            <w:tcW w:w="1531" w:type="dxa"/>
            <w:shd w:val="clear" w:color="auto" w:fill="auto"/>
          </w:tcPr>
          <w:p w14:paraId="0725FDEB" w14:textId="38D8688C" w:rsidR="00B7551F" w:rsidRPr="00822A3D" w:rsidRDefault="00405027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</w:t>
            </w:r>
            <w:r w:rsidR="00741D9A">
              <w:rPr>
                <w:sz w:val="18"/>
                <w:szCs w:val="18"/>
              </w:rPr>
              <w:t>,00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</w:tcPr>
          <w:p w14:paraId="578ACC94" w14:textId="42223710" w:rsidR="00B7551F" w:rsidRPr="00822A3D" w:rsidRDefault="00405027" w:rsidP="00B7551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</w:t>
            </w:r>
            <w:r w:rsidR="00741D9A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</w:t>
            </w:r>
            <w:r w:rsidR="00741D9A">
              <w:rPr>
                <w:sz w:val="18"/>
                <w:szCs w:val="18"/>
              </w:rPr>
              <w:t>,00</w:t>
            </w:r>
          </w:p>
        </w:tc>
      </w:tr>
      <w:tr w:rsidR="006E72FA" w:rsidRPr="00E81F7F" w14:paraId="754391DB" w14:textId="77777777" w:rsidTr="00167A49">
        <w:trPr>
          <w:trHeight w:val="284"/>
        </w:trPr>
        <w:tc>
          <w:tcPr>
            <w:tcW w:w="3919" w:type="dxa"/>
            <w:shd w:val="clear" w:color="auto" w:fill="auto"/>
          </w:tcPr>
          <w:p w14:paraId="2D427845" w14:textId="74ACEEC4" w:rsidR="006E72FA" w:rsidRDefault="006E72FA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Sdružení místních samospráv ČR</w:t>
            </w:r>
          </w:p>
        </w:tc>
        <w:tc>
          <w:tcPr>
            <w:tcW w:w="1531" w:type="dxa"/>
            <w:shd w:val="clear" w:color="auto" w:fill="auto"/>
          </w:tcPr>
          <w:p w14:paraId="6A0CCB13" w14:textId="27F973AA" w:rsidR="006E72FA" w:rsidRDefault="006E72FA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3 624,00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</w:tcPr>
          <w:p w14:paraId="07D79A35" w14:textId="257FD00F" w:rsidR="006E72FA" w:rsidRDefault="006E72FA" w:rsidP="00B7551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3 624,00</w:t>
            </w:r>
          </w:p>
        </w:tc>
      </w:tr>
      <w:tr w:rsidR="006E72FA" w:rsidRPr="00E81F7F" w14:paraId="085EE5D1" w14:textId="77777777" w:rsidTr="00167A49">
        <w:trPr>
          <w:trHeight w:val="284"/>
        </w:trPr>
        <w:tc>
          <w:tcPr>
            <w:tcW w:w="3919" w:type="dxa"/>
            <w:shd w:val="clear" w:color="auto" w:fill="auto"/>
          </w:tcPr>
          <w:p w14:paraId="1FAFBC0F" w14:textId="2D144E2C" w:rsidR="006E72FA" w:rsidRDefault="006E72FA" w:rsidP="008F3E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Sdružení měst a obcí ČR</w:t>
            </w:r>
          </w:p>
        </w:tc>
        <w:tc>
          <w:tcPr>
            <w:tcW w:w="1531" w:type="dxa"/>
            <w:shd w:val="clear" w:color="auto" w:fill="auto"/>
          </w:tcPr>
          <w:p w14:paraId="33CE3DA7" w14:textId="43C4C810" w:rsidR="006E72FA" w:rsidRDefault="006E72FA" w:rsidP="008F3E5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2 400,88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</w:tcPr>
          <w:p w14:paraId="0A1FFDF9" w14:textId="4A9D0733" w:rsidR="006E72FA" w:rsidRDefault="006E72FA" w:rsidP="00B7551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2 400,88</w:t>
            </w:r>
          </w:p>
        </w:tc>
      </w:tr>
      <w:tr w:rsidR="008D46AD" w:rsidRPr="00E81F7F" w14:paraId="07A68F46" w14:textId="77777777" w:rsidTr="00167A49">
        <w:trPr>
          <w:trHeight w:val="284"/>
        </w:trPr>
        <w:tc>
          <w:tcPr>
            <w:tcW w:w="3919" w:type="dxa"/>
            <w:shd w:val="clear" w:color="auto" w:fill="auto"/>
          </w:tcPr>
          <w:p w14:paraId="1374F7DD" w14:textId="4481D8D0" w:rsidR="008D46AD" w:rsidRPr="006E72FA" w:rsidRDefault="008D46AD" w:rsidP="008F3E5A">
            <w:pPr>
              <w:rPr>
                <w:sz w:val="18"/>
                <w:szCs w:val="18"/>
              </w:rPr>
            </w:pPr>
            <w:r w:rsidRPr="006E72FA">
              <w:rPr>
                <w:sz w:val="18"/>
                <w:szCs w:val="18"/>
              </w:rPr>
              <w:t>CELKEM</w:t>
            </w:r>
          </w:p>
        </w:tc>
        <w:tc>
          <w:tcPr>
            <w:tcW w:w="1531" w:type="dxa"/>
            <w:shd w:val="clear" w:color="auto" w:fill="auto"/>
          </w:tcPr>
          <w:p w14:paraId="0955832D" w14:textId="611690EC" w:rsidR="008D46AD" w:rsidRPr="006E72FA" w:rsidRDefault="006E72FA" w:rsidP="008F3E5A">
            <w:pPr>
              <w:jc w:val="right"/>
              <w:rPr>
                <w:sz w:val="18"/>
                <w:szCs w:val="18"/>
              </w:rPr>
            </w:pPr>
            <w:r w:rsidRPr="006E72FA">
              <w:rPr>
                <w:sz w:val="18"/>
                <w:szCs w:val="18"/>
              </w:rPr>
              <w:t>32 024,88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</w:tcPr>
          <w:p w14:paraId="30960E12" w14:textId="35C445B9" w:rsidR="008D46AD" w:rsidRPr="006E72FA" w:rsidRDefault="006E72FA" w:rsidP="00B7551F">
            <w:pPr>
              <w:jc w:val="right"/>
              <w:rPr>
                <w:sz w:val="18"/>
                <w:szCs w:val="18"/>
              </w:rPr>
            </w:pPr>
            <w:r w:rsidRPr="006E72FA">
              <w:rPr>
                <w:sz w:val="18"/>
                <w:szCs w:val="18"/>
              </w:rPr>
              <w:t>32 024,88</w:t>
            </w:r>
          </w:p>
        </w:tc>
      </w:tr>
    </w:tbl>
    <w:p w14:paraId="68AFD5AA" w14:textId="77777777" w:rsidR="00D76C2F" w:rsidRDefault="00D76C2F" w:rsidP="00D76C2F">
      <w:pPr>
        <w:rPr>
          <w:sz w:val="20"/>
        </w:rPr>
      </w:pPr>
    </w:p>
    <w:p w14:paraId="57FB8B79" w14:textId="22387D80" w:rsidR="00D76C2F" w:rsidRDefault="00C10251" w:rsidP="00D76C2F">
      <w:pPr>
        <w:rPr>
          <w:b/>
          <w:bCs/>
          <w:sz w:val="20"/>
          <w:u w:val="single"/>
        </w:rPr>
      </w:pPr>
      <w:r>
        <w:rPr>
          <w:b/>
          <w:bCs/>
          <w:sz w:val="20"/>
        </w:rPr>
        <w:t>III</w:t>
      </w:r>
      <w:r w:rsidR="00D76C2F">
        <w:rPr>
          <w:b/>
          <w:bCs/>
          <w:sz w:val="20"/>
        </w:rPr>
        <w:t xml:space="preserve">. </w:t>
      </w:r>
      <w:r w:rsidR="00D76C2F" w:rsidRPr="005F5689">
        <w:rPr>
          <w:sz w:val="20"/>
        </w:rPr>
        <w:t xml:space="preserve"> </w:t>
      </w:r>
      <w:r w:rsidR="00D76C2F" w:rsidRPr="005F5689">
        <w:rPr>
          <w:b/>
          <w:sz w:val="20"/>
          <w:u w:val="single"/>
        </w:rPr>
        <w:t>Ú</w:t>
      </w:r>
      <w:r w:rsidR="00D76C2F">
        <w:rPr>
          <w:b/>
          <w:sz w:val="20"/>
          <w:u w:val="single"/>
        </w:rPr>
        <w:t>daje o hospodaření s majetkem a dalších finančních operacích</w:t>
      </w:r>
      <w:r w:rsidR="00D76C2F" w:rsidRPr="005F5689">
        <w:rPr>
          <w:b/>
          <w:bCs/>
          <w:sz w:val="20"/>
          <w:u w:val="single"/>
        </w:rPr>
        <w:t xml:space="preserve"> </w:t>
      </w:r>
    </w:p>
    <w:p w14:paraId="682284AF" w14:textId="77777777" w:rsidR="00D76C2F" w:rsidRDefault="00D76C2F" w:rsidP="00D76C2F">
      <w:pPr>
        <w:pStyle w:val="Zpat"/>
        <w:tabs>
          <w:tab w:val="clear" w:pos="4536"/>
          <w:tab w:val="clear" w:pos="9072"/>
        </w:tabs>
        <w:rPr>
          <w:sz w:val="20"/>
        </w:rPr>
      </w:pPr>
    </w:p>
    <w:p w14:paraId="0F4924B7" w14:textId="77777777" w:rsidR="00D76C2F" w:rsidRDefault="00D76C2F" w:rsidP="00D76C2F">
      <w:pPr>
        <w:pStyle w:val="Zpat"/>
        <w:tabs>
          <w:tab w:val="clear" w:pos="4536"/>
          <w:tab w:val="clear" w:pos="9072"/>
        </w:tabs>
        <w:rPr>
          <w:b/>
          <w:sz w:val="20"/>
          <w:u w:val="single"/>
        </w:rPr>
      </w:pPr>
      <w:r>
        <w:rPr>
          <w:b/>
          <w:sz w:val="20"/>
          <w:u w:val="single"/>
        </w:rPr>
        <w:t>Majetkové ukazatele (v Kč netto)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76C2F" w:rsidRPr="007770C3" w14:paraId="2DA5DA8F" w14:textId="77777777" w:rsidTr="008F3E5A">
        <w:trPr>
          <w:trHeight w:val="340"/>
        </w:trPr>
        <w:tc>
          <w:tcPr>
            <w:tcW w:w="3070" w:type="dxa"/>
            <w:shd w:val="clear" w:color="auto" w:fill="auto"/>
          </w:tcPr>
          <w:p w14:paraId="48465C59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Ukazatel</w:t>
            </w:r>
          </w:p>
        </w:tc>
        <w:tc>
          <w:tcPr>
            <w:tcW w:w="3071" w:type="dxa"/>
            <w:shd w:val="clear" w:color="auto" w:fill="auto"/>
          </w:tcPr>
          <w:p w14:paraId="4E51AFF4" w14:textId="2FC8E636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k 1.1.20</w:t>
            </w:r>
            <w:r>
              <w:rPr>
                <w:b/>
                <w:sz w:val="20"/>
              </w:rPr>
              <w:t>2</w:t>
            </w:r>
            <w:r w:rsidR="008D46AD">
              <w:rPr>
                <w:b/>
                <w:sz w:val="20"/>
              </w:rPr>
              <w:t>3</w:t>
            </w:r>
          </w:p>
        </w:tc>
        <w:tc>
          <w:tcPr>
            <w:tcW w:w="3071" w:type="dxa"/>
            <w:shd w:val="clear" w:color="auto" w:fill="auto"/>
          </w:tcPr>
          <w:p w14:paraId="2ED7F384" w14:textId="7EE21379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k 31.12.20</w:t>
            </w:r>
            <w:r>
              <w:rPr>
                <w:b/>
                <w:sz w:val="20"/>
              </w:rPr>
              <w:t>2</w:t>
            </w:r>
            <w:r w:rsidR="008D46AD">
              <w:rPr>
                <w:b/>
                <w:sz w:val="20"/>
              </w:rPr>
              <w:t>3</w:t>
            </w:r>
          </w:p>
        </w:tc>
      </w:tr>
      <w:tr w:rsidR="00D76C2F" w:rsidRPr="007770C3" w14:paraId="40F13178" w14:textId="77777777" w:rsidTr="008F3E5A">
        <w:trPr>
          <w:trHeight w:val="340"/>
        </w:trPr>
        <w:tc>
          <w:tcPr>
            <w:tcW w:w="3070" w:type="dxa"/>
            <w:shd w:val="clear" w:color="auto" w:fill="auto"/>
          </w:tcPr>
          <w:p w14:paraId="4EBE5DFD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 xml:space="preserve">Stálá aktiva </w:t>
            </w:r>
          </w:p>
        </w:tc>
        <w:tc>
          <w:tcPr>
            <w:tcW w:w="3071" w:type="dxa"/>
            <w:shd w:val="clear" w:color="auto" w:fill="auto"/>
          </w:tcPr>
          <w:p w14:paraId="78289C08" w14:textId="2A97E1C2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CD48EE">
              <w:rPr>
                <w:sz w:val="20"/>
              </w:rPr>
              <w:t> </w:t>
            </w:r>
            <w:r w:rsidR="00CD48EE" w:rsidRPr="00332A15">
              <w:rPr>
                <w:sz w:val="20"/>
              </w:rPr>
              <w:t>3</w:t>
            </w:r>
            <w:r>
              <w:rPr>
                <w:sz w:val="20"/>
              </w:rPr>
              <w:t>9</w:t>
            </w:r>
            <w:r w:rsidR="00CD48EE" w:rsidRPr="00332A15">
              <w:rPr>
                <w:sz w:val="20"/>
              </w:rPr>
              <w:t>8</w:t>
            </w:r>
            <w:r w:rsidR="00CD48EE">
              <w:rPr>
                <w:sz w:val="20"/>
              </w:rPr>
              <w:t xml:space="preserve"> </w:t>
            </w:r>
            <w:r w:rsidR="00CD48EE" w:rsidRPr="00332A15">
              <w:rPr>
                <w:sz w:val="20"/>
              </w:rPr>
              <w:t>6</w:t>
            </w:r>
            <w:r>
              <w:rPr>
                <w:sz w:val="20"/>
              </w:rPr>
              <w:t>90</w:t>
            </w:r>
            <w:r w:rsidR="00CD48EE" w:rsidRPr="00332A15">
              <w:rPr>
                <w:sz w:val="20"/>
              </w:rPr>
              <w:t>,</w:t>
            </w:r>
            <w:r>
              <w:rPr>
                <w:sz w:val="20"/>
              </w:rPr>
              <w:t>88</w:t>
            </w:r>
          </w:p>
        </w:tc>
        <w:tc>
          <w:tcPr>
            <w:tcW w:w="3071" w:type="dxa"/>
            <w:shd w:val="clear" w:color="auto" w:fill="auto"/>
          </w:tcPr>
          <w:p w14:paraId="48F6D90A" w14:textId="149480C0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 w:rsidR="00CD48EE">
              <w:rPr>
                <w:sz w:val="20"/>
              </w:rPr>
              <w:t> </w:t>
            </w:r>
            <w:r>
              <w:rPr>
                <w:sz w:val="20"/>
              </w:rPr>
              <w:t>319 647,57</w:t>
            </w:r>
          </w:p>
        </w:tc>
      </w:tr>
      <w:tr w:rsidR="00D76C2F" w:rsidRPr="007770C3" w14:paraId="1BAFA312" w14:textId="77777777" w:rsidTr="008F3E5A">
        <w:trPr>
          <w:trHeight w:val="340"/>
        </w:trPr>
        <w:tc>
          <w:tcPr>
            <w:tcW w:w="3070" w:type="dxa"/>
            <w:shd w:val="clear" w:color="auto" w:fill="auto"/>
          </w:tcPr>
          <w:p w14:paraId="0003A476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Oběžná aktiva</w:t>
            </w:r>
          </w:p>
        </w:tc>
        <w:tc>
          <w:tcPr>
            <w:tcW w:w="3071" w:type="dxa"/>
            <w:shd w:val="clear" w:color="auto" w:fill="auto"/>
          </w:tcPr>
          <w:p w14:paraId="26C8EA82" w14:textId="5D1E4D6E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652 111,78</w:t>
            </w:r>
          </w:p>
        </w:tc>
        <w:tc>
          <w:tcPr>
            <w:tcW w:w="3071" w:type="dxa"/>
            <w:shd w:val="clear" w:color="auto" w:fill="auto"/>
          </w:tcPr>
          <w:p w14:paraId="04D93414" w14:textId="3A6DFC8F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796 632,47</w:t>
            </w:r>
          </w:p>
        </w:tc>
      </w:tr>
      <w:tr w:rsidR="00D76C2F" w:rsidRPr="007770C3" w14:paraId="296DC615" w14:textId="77777777" w:rsidTr="008F3E5A">
        <w:trPr>
          <w:trHeight w:val="340"/>
        </w:trPr>
        <w:tc>
          <w:tcPr>
            <w:tcW w:w="3070" w:type="dxa"/>
            <w:shd w:val="clear" w:color="auto" w:fill="auto"/>
          </w:tcPr>
          <w:p w14:paraId="3C0FA36C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Vlastní kapitál</w:t>
            </w:r>
          </w:p>
        </w:tc>
        <w:tc>
          <w:tcPr>
            <w:tcW w:w="3071" w:type="dxa"/>
            <w:shd w:val="clear" w:color="auto" w:fill="auto"/>
          </w:tcPr>
          <w:p w14:paraId="3EFD3911" w14:textId="2ABC7ADC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5 073 605,86</w:t>
            </w:r>
          </w:p>
        </w:tc>
        <w:tc>
          <w:tcPr>
            <w:tcW w:w="3071" w:type="dxa"/>
            <w:shd w:val="clear" w:color="auto" w:fill="auto"/>
          </w:tcPr>
          <w:p w14:paraId="138326A2" w14:textId="3506BF7D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5 </w:t>
            </w:r>
            <w:r w:rsidR="00CD48EE">
              <w:rPr>
                <w:sz w:val="20"/>
              </w:rPr>
              <w:t>0</w:t>
            </w:r>
            <w:r>
              <w:rPr>
                <w:sz w:val="20"/>
              </w:rPr>
              <w:t>65 696,57</w:t>
            </w:r>
          </w:p>
        </w:tc>
      </w:tr>
      <w:tr w:rsidR="00D76C2F" w:rsidRPr="007770C3" w14:paraId="6C384A13" w14:textId="77777777" w:rsidTr="008F3E5A">
        <w:trPr>
          <w:trHeight w:val="340"/>
        </w:trPr>
        <w:tc>
          <w:tcPr>
            <w:tcW w:w="3070" w:type="dxa"/>
            <w:shd w:val="clear" w:color="auto" w:fill="auto"/>
          </w:tcPr>
          <w:p w14:paraId="7354D410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Cizí zdroje</w:t>
            </w:r>
          </w:p>
        </w:tc>
        <w:tc>
          <w:tcPr>
            <w:tcW w:w="3071" w:type="dxa"/>
            <w:shd w:val="clear" w:color="auto" w:fill="auto"/>
          </w:tcPr>
          <w:p w14:paraId="1858721C" w14:textId="5C5092F9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325 085,02</w:t>
            </w:r>
          </w:p>
        </w:tc>
        <w:tc>
          <w:tcPr>
            <w:tcW w:w="3071" w:type="dxa"/>
            <w:shd w:val="clear" w:color="auto" w:fill="auto"/>
          </w:tcPr>
          <w:p w14:paraId="141E5F3C" w14:textId="28E50B0C" w:rsidR="00D76C2F" w:rsidRPr="007770C3" w:rsidRDefault="008D46AD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253 951,00</w:t>
            </w:r>
          </w:p>
        </w:tc>
      </w:tr>
    </w:tbl>
    <w:p w14:paraId="467EAD78" w14:textId="77777777" w:rsidR="00D76C2F" w:rsidRDefault="00D76C2F" w:rsidP="00D76C2F">
      <w:pPr>
        <w:pStyle w:val="Zpat"/>
        <w:tabs>
          <w:tab w:val="clear" w:pos="4536"/>
          <w:tab w:val="clear" w:pos="9072"/>
        </w:tabs>
        <w:rPr>
          <w:b/>
          <w:sz w:val="20"/>
          <w:u w:val="single"/>
        </w:rPr>
      </w:pPr>
    </w:p>
    <w:p w14:paraId="04D1A419" w14:textId="77777777" w:rsidR="00D76C2F" w:rsidRDefault="00D76C2F" w:rsidP="00D76C2F">
      <w:pPr>
        <w:pStyle w:val="Zpat"/>
        <w:tabs>
          <w:tab w:val="clear" w:pos="4536"/>
          <w:tab w:val="clear" w:pos="9072"/>
        </w:tabs>
        <w:rPr>
          <w:b/>
          <w:sz w:val="20"/>
          <w:u w:val="single"/>
        </w:rPr>
      </w:pPr>
      <w:r>
        <w:rPr>
          <w:b/>
          <w:sz w:val="20"/>
          <w:u w:val="single"/>
        </w:rPr>
        <w:t>Finanční ukazatele (v Kč)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552"/>
      </w:tblGrid>
      <w:tr w:rsidR="00D76C2F" w:rsidRPr="007770C3" w14:paraId="47612745" w14:textId="77777777" w:rsidTr="008F3E5A">
        <w:trPr>
          <w:trHeight w:val="397"/>
        </w:trPr>
        <w:tc>
          <w:tcPr>
            <w:tcW w:w="4077" w:type="dxa"/>
            <w:shd w:val="clear" w:color="auto" w:fill="auto"/>
          </w:tcPr>
          <w:p w14:paraId="4A1A601D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Ukazatel</w:t>
            </w:r>
          </w:p>
        </w:tc>
        <w:tc>
          <w:tcPr>
            <w:tcW w:w="2552" w:type="dxa"/>
            <w:shd w:val="clear" w:color="auto" w:fill="auto"/>
          </w:tcPr>
          <w:p w14:paraId="70E61FDC" w14:textId="03C640CF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jc w:val="center"/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Hlavní činnost k 31.12.20</w:t>
            </w:r>
            <w:r>
              <w:rPr>
                <w:b/>
                <w:sz w:val="20"/>
              </w:rPr>
              <w:t>2</w:t>
            </w:r>
            <w:r w:rsidR="008D46AD">
              <w:rPr>
                <w:b/>
                <w:sz w:val="20"/>
              </w:rPr>
              <w:t>3</w:t>
            </w:r>
          </w:p>
        </w:tc>
      </w:tr>
      <w:tr w:rsidR="00D76C2F" w:rsidRPr="007770C3" w14:paraId="5F32316C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752C4EB7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NÁKLADY CELKEM</w:t>
            </w:r>
          </w:p>
        </w:tc>
        <w:tc>
          <w:tcPr>
            <w:tcW w:w="2552" w:type="dxa"/>
            <w:shd w:val="clear" w:color="auto" w:fill="auto"/>
          </w:tcPr>
          <w:p w14:paraId="3FD4BBB7" w14:textId="7DDA0F71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2 086 790,62</w:t>
            </w:r>
          </w:p>
        </w:tc>
      </w:tr>
      <w:tr w:rsidR="00D76C2F" w:rsidRPr="007770C3" w14:paraId="0AE60BA9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239EE330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Náklady z</w:t>
            </w:r>
            <w:r>
              <w:rPr>
                <w:sz w:val="20"/>
              </w:rPr>
              <w:t> </w:t>
            </w:r>
            <w:r w:rsidRPr="007770C3">
              <w:rPr>
                <w:sz w:val="20"/>
              </w:rPr>
              <w:t>činnosti</w:t>
            </w:r>
          </w:p>
        </w:tc>
        <w:tc>
          <w:tcPr>
            <w:tcW w:w="2552" w:type="dxa"/>
            <w:shd w:val="clear" w:color="auto" w:fill="auto"/>
          </w:tcPr>
          <w:p w14:paraId="217E71F2" w14:textId="1076020E" w:rsidR="00D76C2F" w:rsidRPr="007770C3" w:rsidRDefault="009A7B69" w:rsidP="009A7B69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2 035 005,74</w:t>
            </w:r>
            <w:r w:rsidR="006A0968" w:rsidRPr="006A0968">
              <w:rPr>
                <w:sz w:val="20"/>
              </w:rPr>
              <w:t xml:space="preserve">   </w:t>
            </w:r>
          </w:p>
        </w:tc>
      </w:tr>
      <w:tr w:rsidR="00D76C2F" w:rsidRPr="007770C3" w14:paraId="4E6FD539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365A1575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Finanční náklady</w:t>
            </w:r>
          </w:p>
        </w:tc>
        <w:tc>
          <w:tcPr>
            <w:tcW w:w="2552" w:type="dxa"/>
            <w:shd w:val="clear" w:color="auto" w:fill="auto"/>
          </w:tcPr>
          <w:p w14:paraId="38F5F2C9" w14:textId="7C237301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  <w:r w:rsidR="006A0968" w:rsidRPr="006A0968">
              <w:rPr>
                <w:sz w:val="20"/>
              </w:rPr>
              <w:t xml:space="preserve">   </w:t>
            </w:r>
          </w:p>
        </w:tc>
      </w:tr>
      <w:tr w:rsidR="00D76C2F" w:rsidRPr="007770C3" w14:paraId="3AAB84FF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3353BB22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Náklady na transfery</w:t>
            </w:r>
          </w:p>
        </w:tc>
        <w:tc>
          <w:tcPr>
            <w:tcW w:w="2552" w:type="dxa"/>
            <w:shd w:val="clear" w:color="auto" w:fill="auto"/>
          </w:tcPr>
          <w:p w14:paraId="2E3ECF82" w14:textId="5359B886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32 024,88</w:t>
            </w:r>
            <w:r w:rsidR="006A0968" w:rsidRPr="006A0968">
              <w:rPr>
                <w:sz w:val="20"/>
              </w:rPr>
              <w:t xml:space="preserve">   </w:t>
            </w:r>
          </w:p>
        </w:tc>
      </w:tr>
      <w:tr w:rsidR="00D76C2F" w:rsidRPr="007770C3" w14:paraId="689E539E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6119EB26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sz w:val="20"/>
              </w:rPr>
              <w:t>Daň z příjmu</w:t>
            </w:r>
          </w:p>
        </w:tc>
        <w:tc>
          <w:tcPr>
            <w:tcW w:w="2552" w:type="dxa"/>
            <w:shd w:val="clear" w:color="auto" w:fill="auto"/>
          </w:tcPr>
          <w:p w14:paraId="3A5EF9B4" w14:textId="5801AA9E" w:rsidR="00D76C2F" w:rsidRPr="006A0968" w:rsidRDefault="009A7B69" w:rsidP="009A7B69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19 760,00</w:t>
            </w:r>
          </w:p>
        </w:tc>
      </w:tr>
      <w:tr w:rsidR="00D76C2F" w:rsidRPr="007770C3" w14:paraId="4BA35B93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1CFABD73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VÝNOSY CELKEM</w:t>
            </w:r>
          </w:p>
        </w:tc>
        <w:tc>
          <w:tcPr>
            <w:tcW w:w="2552" w:type="dxa"/>
            <w:shd w:val="clear" w:color="auto" w:fill="auto"/>
          </w:tcPr>
          <w:p w14:paraId="5A42B194" w14:textId="2749E457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2 109 952,33</w:t>
            </w:r>
            <w:r w:rsidR="006A0968" w:rsidRPr="006A0968">
              <w:rPr>
                <w:b/>
                <w:sz w:val="20"/>
              </w:rPr>
              <w:t xml:space="preserve">  </w:t>
            </w:r>
          </w:p>
        </w:tc>
      </w:tr>
      <w:tr w:rsidR="00D76C2F" w:rsidRPr="007770C3" w14:paraId="1CF11D7D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54FCE3F4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Výnosy z</w:t>
            </w:r>
            <w:r>
              <w:rPr>
                <w:sz w:val="20"/>
              </w:rPr>
              <w:t> </w:t>
            </w:r>
            <w:r w:rsidRPr="007770C3">
              <w:rPr>
                <w:sz w:val="20"/>
              </w:rPr>
              <w:t>činnosti</w:t>
            </w:r>
          </w:p>
        </w:tc>
        <w:tc>
          <w:tcPr>
            <w:tcW w:w="2552" w:type="dxa"/>
            <w:shd w:val="clear" w:color="auto" w:fill="auto"/>
          </w:tcPr>
          <w:p w14:paraId="04C1E169" w14:textId="51586B2F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187 209,00</w:t>
            </w:r>
            <w:r w:rsidR="006A0968" w:rsidRPr="006A0968">
              <w:rPr>
                <w:sz w:val="20"/>
              </w:rPr>
              <w:t xml:space="preserve">   </w:t>
            </w:r>
          </w:p>
        </w:tc>
      </w:tr>
      <w:tr w:rsidR="00D76C2F" w:rsidRPr="007770C3" w14:paraId="729509BE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6904FB8E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Finanční výnosy</w:t>
            </w:r>
          </w:p>
        </w:tc>
        <w:tc>
          <w:tcPr>
            <w:tcW w:w="2552" w:type="dxa"/>
            <w:shd w:val="clear" w:color="auto" w:fill="auto"/>
          </w:tcPr>
          <w:p w14:paraId="7F336ACC" w14:textId="58222601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32,06</w:t>
            </w:r>
            <w:r w:rsidR="009C72E1" w:rsidRPr="009C72E1">
              <w:rPr>
                <w:sz w:val="20"/>
              </w:rPr>
              <w:t xml:space="preserve">   </w:t>
            </w:r>
          </w:p>
        </w:tc>
      </w:tr>
      <w:tr w:rsidR="00D76C2F" w:rsidRPr="007770C3" w14:paraId="146CA83A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5AA3C51E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Výnosy z</w:t>
            </w:r>
            <w:r>
              <w:rPr>
                <w:sz w:val="20"/>
              </w:rPr>
              <w:t> </w:t>
            </w:r>
            <w:r w:rsidRPr="007770C3">
              <w:rPr>
                <w:sz w:val="20"/>
              </w:rPr>
              <w:t>transferů</w:t>
            </w:r>
          </w:p>
        </w:tc>
        <w:tc>
          <w:tcPr>
            <w:tcW w:w="2552" w:type="dxa"/>
            <w:shd w:val="clear" w:color="auto" w:fill="auto"/>
          </w:tcPr>
          <w:p w14:paraId="57CDFCEB" w14:textId="7B8A727D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428 432,00</w:t>
            </w:r>
            <w:r w:rsidR="009C72E1" w:rsidRPr="009C72E1">
              <w:rPr>
                <w:sz w:val="20"/>
              </w:rPr>
              <w:t xml:space="preserve">   </w:t>
            </w:r>
          </w:p>
        </w:tc>
      </w:tr>
      <w:tr w:rsidR="00D76C2F" w:rsidRPr="007770C3" w14:paraId="17728B77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277E7F48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</w:rPr>
            </w:pPr>
            <w:r w:rsidRPr="007770C3">
              <w:rPr>
                <w:sz w:val="20"/>
              </w:rPr>
              <w:t>Výnosy ze sdílených daní a poplatků</w:t>
            </w:r>
          </w:p>
        </w:tc>
        <w:tc>
          <w:tcPr>
            <w:tcW w:w="2552" w:type="dxa"/>
            <w:shd w:val="clear" w:color="auto" w:fill="auto"/>
          </w:tcPr>
          <w:p w14:paraId="3AE5A833" w14:textId="01F6DDAC" w:rsidR="00D76C2F" w:rsidRPr="007770C3" w:rsidRDefault="009A7B69" w:rsidP="008F3E5A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1 494 279,27</w:t>
            </w:r>
            <w:r w:rsidR="009C72E1" w:rsidRPr="009C72E1">
              <w:rPr>
                <w:sz w:val="20"/>
              </w:rPr>
              <w:t xml:space="preserve">   </w:t>
            </w:r>
          </w:p>
        </w:tc>
      </w:tr>
      <w:tr w:rsidR="00D76C2F" w:rsidRPr="007770C3" w14:paraId="4C229939" w14:textId="77777777" w:rsidTr="008F3E5A">
        <w:trPr>
          <w:trHeight w:val="340"/>
        </w:trPr>
        <w:tc>
          <w:tcPr>
            <w:tcW w:w="4077" w:type="dxa"/>
            <w:shd w:val="clear" w:color="auto" w:fill="auto"/>
          </w:tcPr>
          <w:p w14:paraId="205D0D07" w14:textId="77777777" w:rsidR="00D76C2F" w:rsidRPr="007770C3" w:rsidRDefault="00D76C2F" w:rsidP="008F3E5A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</w:rPr>
            </w:pPr>
            <w:r w:rsidRPr="007770C3">
              <w:rPr>
                <w:b/>
                <w:sz w:val="20"/>
              </w:rPr>
              <w:t>Výsledek hospodaření před zdaněním</w:t>
            </w:r>
          </w:p>
        </w:tc>
        <w:tc>
          <w:tcPr>
            <w:tcW w:w="2552" w:type="dxa"/>
            <w:shd w:val="clear" w:color="auto" w:fill="auto"/>
          </w:tcPr>
          <w:p w14:paraId="2CC9933F" w14:textId="1CEF421E" w:rsidR="00D76C2F" w:rsidRPr="007770C3" w:rsidRDefault="009A7B69" w:rsidP="009A7B69">
            <w:pPr>
              <w:pStyle w:val="Zpat"/>
              <w:tabs>
                <w:tab w:val="clear" w:pos="4536"/>
                <w:tab w:val="clear" w:pos="9072"/>
              </w:tabs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42 921,71</w:t>
            </w:r>
            <w:r w:rsidR="009C72E1" w:rsidRPr="009C72E1">
              <w:rPr>
                <w:b/>
                <w:sz w:val="20"/>
              </w:rPr>
              <w:t xml:space="preserve">   </w:t>
            </w:r>
          </w:p>
        </w:tc>
      </w:tr>
    </w:tbl>
    <w:p w14:paraId="665D0888" w14:textId="77777777" w:rsidR="00D76C2F" w:rsidRPr="00C12CCD" w:rsidRDefault="00D76C2F" w:rsidP="00D76C2F">
      <w:pPr>
        <w:pStyle w:val="Zpat"/>
        <w:tabs>
          <w:tab w:val="clear" w:pos="4536"/>
          <w:tab w:val="clear" w:pos="9072"/>
        </w:tabs>
        <w:rPr>
          <w:b/>
          <w:sz w:val="20"/>
          <w:u w:val="single"/>
        </w:rPr>
      </w:pPr>
    </w:p>
    <w:p w14:paraId="4CE5D563" w14:textId="767E48C8" w:rsidR="007E4A81" w:rsidRDefault="007E4A81" w:rsidP="007E4A81">
      <w:pPr>
        <w:pStyle w:val="Zkladntext"/>
        <w:ind w:left="233" w:right="134" w:firstLine="708"/>
        <w:jc w:val="both"/>
      </w:pPr>
      <w:r>
        <w:t>Výkaz rozvaha, výkaz zisků a ztráty a příloha účetní závěrky (příloha č. 2,3,4)</w:t>
      </w:r>
      <w:r>
        <w:rPr>
          <w:spacing w:val="40"/>
        </w:rPr>
        <w:t xml:space="preserve"> </w:t>
      </w:r>
      <w:r>
        <w:t xml:space="preserve">jsou dostupné dálkovým přístupem na </w:t>
      </w:r>
      <w:hyperlink r:id="rId9" w:history="1">
        <w:r w:rsidR="008D46AD" w:rsidRPr="00EF5BE7">
          <w:rPr>
            <w:rStyle w:val="Hypertextovodkaz"/>
          </w:rPr>
          <w:t>www.plchovice.cz</w:t>
        </w:r>
      </w:hyperlink>
      <w:r>
        <w:rPr>
          <w:color w:val="0462C1"/>
        </w:rPr>
        <w:t xml:space="preserve"> </w:t>
      </w:r>
      <w:r>
        <w:t>, nebo jsou k</w:t>
      </w:r>
      <w:r>
        <w:rPr>
          <w:spacing w:val="-2"/>
        </w:rPr>
        <w:t xml:space="preserve"> </w:t>
      </w:r>
      <w:r>
        <w:t>nahlédnutí na obecní</w:t>
      </w:r>
      <w:r w:rsidR="008D46AD">
        <w:t>m</w:t>
      </w:r>
      <w:r>
        <w:t xml:space="preserve"> úřad</w:t>
      </w:r>
      <w:r w:rsidR="008D46AD">
        <w:t>ě</w:t>
      </w:r>
      <w:r>
        <w:t>.</w:t>
      </w:r>
      <w:r>
        <w:rPr>
          <w:spacing w:val="40"/>
        </w:rPr>
        <w:t xml:space="preserve"> </w:t>
      </w:r>
      <w:r>
        <w:t>Výkazy a příloha obsahují údaje o vývoji majetku za běžný rok.</w:t>
      </w:r>
    </w:p>
    <w:p w14:paraId="1293E9FB" w14:textId="77777777" w:rsidR="007E4A81" w:rsidRDefault="007E4A81" w:rsidP="00D76C2F">
      <w:pPr>
        <w:jc w:val="both"/>
        <w:rPr>
          <w:b/>
          <w:bCs/>
          <w:sz w:val="20"/>
        </w:rPr>
      </w:pPr>
    </w:p>
    <w:p w14:paraId="4AF623E3" w14:textId="0CBC4574" w:rsidR="00D76C2F" w:rsidRDefault="00D76C2F" w:rsidP="00D76C2F">
      <w:pPr>
        <w:jc w:val="both"/>
        <w:rPr>
          <w:sz w:val="20"/>
        </w:rPr>
      </w:pPr>
      <w:r>
        <w:rPr>
          <w:b/>
          <w:bCs/>
          <w:sz w:val="20"/>
        </w:rPr>
        <w:tab/>
      </w:r>
      <w:r>
        <w:rPr>
          <w:sz w:val="20"/>
        </w:rPr>
        <w:t>V souladu se směrnicí k provádění inventarizace</w:t>
      </w:r>
      <w:r>
        <w:rPr>
          <w:b/>
          <w:bCs/>
          <w:sz w:val="20"/>
        </w:rPr>
        <w:t xml:space="preserve"> </w:t>
      </w:r>
      <w:r w:rsidR="008F23FF">
        <w:rPr>
          <w:sz w:val="20"/>
        </w:rPr>
        <w:t>byla za rok 202</w:t>
      </w:r>
      <w:r w:rsidR="008D46AD">
        <w:rPr>
          <w:sz w:val="20"/>
        </w:rPr>
        <w:t>3</w:t>
      </w:r>
      <w:r>
        <w:rPr>
          <w:sz w:val="20"/>
        </w:rPr>
        <w:t xml:space="preserve"> provedena inventarizace majetku obce Červená Voda.  Plán inventur byl včas a řádně schválen. Dle plánu inventur byl zjištěn skutečný stav majetku a závazků a ostatních inventarizačních položek pasiv, které byly zaznamenány v inventurních soupisech. Skutečný stav byl porovnán na účetní stav.  </w:t>
      </w:r>
    </w:p>
    <w:p w14:paraId="21BE10E8" w14:textId="6EAD87B3" w:rsidR="00D76C2F" w:rsidRPr="007B45A8" w:rsidRDefault="00D76C2F" w:rsidP="00D76C2F">
      <w:pPr>
        <w:pStyle w:val="Nadpis3"/>
        <w:rPr>
          <w:sz w:val="20"/>
          <w:u w:val="single"/>
        </w:rPr>
      </w:pPr>
      <w:r w:rsidRPr="00C10251">
        <w:rPr>
          <w:color w:val="auto"/>
          <w:sz w:val="20"/>
        </w:rPr>
        <w:t>I</w:t>
      </w:r>
      <w:r w:rsidR="00C10251" w:rsidRPr="00C10251">
        <w:rPr>
          <w:color w:val="auto"/>
          <w:sz w:val="20"/>
        </w:rPr>
        <w:t>V</w:t>
      </w:r>
      <w:r w:rsidRPr="00C10251">
        <w:rPr>
          <w:color w:val="auto"/>
          <w:sz w:val="20"/>
        </w:rPr>
        <w:t>.</w:t>
      </w:r>
      <w:r w:rsidRPr="00C10251">
        <w:rPr>
          <w:color w:val="auto"/>
          <w:sz w:val="20"/>
          <w:u w:val="single"/>
        </w:rPr>
        <w:t xml:space="preserve"> Hospodářská činnost</w:t>
      </w:r>
      <w:r>
        <w:rPr>
          <w:sz w:val="20"/>
          <w:u w:val="single"/>
        </w:rPr>
        <w:t xml:space="preserve">             </w:t>
      </w:r>
    </w:p>
    <w:p w14:paraId="139B45D0" w14:textId="77777777" w:rsidR="00D76C2F" w:rsidRDefault="00D76C2F" w:rsidP="00D76C2F">
      <w:pPr>
        <w:rPr>
          <w:sz w:val="20"/>
        </w:rPr>
      </w:pPr>
    </w:p>
    <w:p w14:paraId="46D1F283" w14:textId="31C68994" w:rsidR="00D76C2F" w:rsidRDefault="008F23FF" w:rsidP="00D76C2F">
      <w:pPr>
        <w:jc w:val="both"/>
        <w:rPr>
          <w:sz w:val="20"/>
        </w:rPr>
      </w:pPr>
      <w:r>
        <w:rPr>
          <w:sz w:val="20"/>
        </w:rPr>
        <w:t>Během roku 202</w:t>
      </w:r>
      <w:r w:rsidR="00C10251">
        <w:rPr>
          <w:sz w:val="20"/>
        </w:rPr>
        <w:t>3</w:t>
      </w:r>
      <w:r>
        <w:rPr>
          <w:sz w:val="20"/>
        </w:rPr>
        <w:t xml:space="preserve"> neprovozovala</w:t>
      </w:r>
      <w:r w:rsidR="00D76C2F">
        <w:rPr>
          <w:sz w:val="20"/>
        </w:rPr>
        <w:t xml:space="preserve"> Obec </w:t>
      </w:r>
      <w:r w:rsidR="00C10251">
        <w:rPr>
          <w:sz w:val="20"/>
        </w:rPr>
        <w:t>Plchovice</w:t>
      </w:r>
      <w:r w:rsidR="00D76C2F">
        <w:rPr>
          <w:sz w:val="20"/>
        </w:rPr>
        <w:t xml:space="preserve"> </w:t>
      </w:r>
      <w:r>
        <w:rPr>
          <w:sz w:val="20"/>
        </w:rPr>
        <w:t>hospodářskou</w:t>
      </w:r>
      <w:r w:rsidR="00D76C2F">
        <w:rPr>
          <w:sz w:val="20"/>
        </w:rPr>
        <w:t xml:space="preserve"> činnost</w:t>
      </w:r>
      <w:r>
        <w:rPr>
          <w:sz w:val="20"/>
        </w:rPr>
        <w:t>.</w:t>
      </w:r>
    </w:p>
    <w:p w14:paraId="4CC118FC" w14:textId="77777777" w:rsidR="00D76C2F" w:rsidRDefault="00D76C2F" w:rsidP="00D76C2F">
      <w:pPr>
        <w:rPr>
          <w:sz w:val="20"/>
        </w:rPr>
      </w:pPr>
    </w:p>
    <w:p w14:paraId="26E850BE" w14:textId="356785A3" w:rsidR="00D76C2F" w:rsidRDefault="00C10251" w:rsidP="00D76C2F">
      <w:pPr>
        <w:rPr>
          <w:b/>
          <w:bCs/>
          <w:sz w:val="20"/>
          <w:u w:val="single"/>
        </w:rPr>
      </w:pPr>
      <w:r>
        <w:rPr>
          <w:b/>
          <w:bCs/>
          <w:sz w:val="20"/>
        </w:rPr>
        <w:t>V</w:t>
      </w:r>
      <w:r w:rsidR="00D76C2F">
        <w:rPr>
          <w:b/>
          <w:bCs/>
          <w:sz w:val="20"/>
          <w:u w:val="single"/>
        </w:rPr>
        <w:t>. Přezkoumání hospodaření</w:t>
      </w:r>
    </w:p>
    <w:p w14:paraId="396E50A8" w14:textId="77777777" w:rsidR="00D76C2F" w:rsidRDefault="00D76C2F" w:rsidP="00D76C2F">
      <w:pPr>
        <w:tabs>
          <w:tab w:val="num" w:pos="0"/>
        </w:tabs>
        <w:rPr>
          <w:b/>
          <w:bCs/>
          <w:sz w:val="20"/>
          <w:u w:val="single"/>
        </w:rPr>
      </w:pPr>
    </w:p>
    <w:p w14:paraId="58190962" w14:textId="247A9B21" w:rsidR="00D76C2F" w:rsidRDefault="00D76C2F" w:rsidP="00D76C2F">
      <w:pPr>
        <w:pStyle w:val="Zkladntextodsazen2"/>
        <w:tabs>
          <w:tab w:val="num" w:pos="0"/>
        </w:tabs>
        <w:ind w:left="0" w:firstLine="360"/>
        <w:jc w:val="both"/>
        <w:rPr>
          <w:sz w:val="20"/>
        </w:rPr>
      </w:pPr>
      <w:r>
        <w:rPr>
          <w:sz w:val="20"/>
        </w:rPr>
        <w:t>V souladu s § 42 zákona 128/2000 Sb., o obcích, ve znění pozdějších předpisů, požádala obec Krajský úřad Pardubického kraje o přezkoumání ho</w:t>
      </w:r>
      <w:r w:rsidR="002B4B7B">
        <w:rPr>
          <w:sz w:val="20"/>
        </w:rPr>
        <w:t>spodaření za kalendářní rok 202</w:t>
      </w:r>
      <w:r w:rsidR="009A7B69">
        <w:rPr>
          <w:sz w:val="20"/>
        </w:rPr>
        <w:t>3</w:t>
      </w:r>
      <w:r>
        <w:rPr>
          <w:sz w:val="20"/>
        </w:rPr>
        <w:t>. Přezkoumání hospodaření obce bylo prove</w:t>
      </w:r>
      <w:r w:rsidR="002B4B7B">
        <w:rPr>
          <w:sz w:val="20"/>
        </w:rPr>
        <w:t>deno</w:t>
      </w:r>
      <w:r w:rsidR="00B0163D">
        <w:rPr>
          <w:sz w:val="20"/>
        </w:rPr>
        <w:t xml:space="preserve"> </w:t>
      </w:r>
      <w:r w:rsidR="009A7B69">
        <w:rPr>
          <w:sz w:val="20"/>
        </w:rPr>
        <w:t>d</w:t>
      </w:r>
      <w:r w:rsidR="00B0163D">
        <w:rPr>
          <w:sz w:val="20"/>
        </w:rPr>
        <w:t xml:space="preserve">ne </w:t>
      </w:r>
      <w:r w:rsidR="002F07EC">
        <w:rPr>
          <w:sz w:val="20"/>
        </w:rPr>
        <w:t>6.3.2024</w:t>
      </w:r>
      <w:r w:rsidR="00A47D82">
        <w:rPr>
          <w:sz w:val="20"/>
        </w:rPr>
        <w:t xml:space="preserve"> -</w:t>
      </w:r>
      <w:r w:rsidR="002F07EC">
        <w:rPr>
          <w:sz w:val="20"/>
        </w:rPr>
        <w:t xml:space="preserve"> </w:t>
      </w:r>
      <w:r w:rsidR="00B0163D">
        <w:rPr>
          <w:sz w:val="20"/>
        </w:rPr>
        <w:t>přezkoumání</w:t>
      </w:r>
      <w:r w:rsidRPr="00AF29AD">
        <w:rPr>
          <w:color w:val="FF0000"/>
          <w:sz w:val="20"/>
        </w:rPr>
        <w:t xml:space="preserve"> </w:t>
      </w:r>
      <w:r>
        <w:rPr>
          <w:sz w:val="20"/>
        </w:rPr>
        <w:t>podle předmětu, hlediska, postupu a pravidel stanovených zákonem č. 420/2004 Sb., o přezkoumávání hospodaření ÚSC a DSO s následujícím výsledkem:</w:t>
      </w:r>
    </w:p>
    <w:p w14:paraId="5389D1F6" w14:textId="77777777" w:rsidR="00D76C2F" w:rsidRDefault="00D76C2F" w:rsidP="00D76C2F">
      <w:pPr>
        <w:pStyle w:val="Zkladntextodsazen2"/>
        <w:tabs>
          <w:tab w:val="num" w:pos="0"/>
        </w:tabs>
        <w:ind w:left="0" w:firstLine="360"/>
        <w:rPr>
          <w:sz w:val="20"/>
        </w:rPr>
      </w:pPr>
    </w:p>
    <w:p w14:paraId="3188488B" w14:textId="5DA6E02B" w:rsidR="00D76C2F" w:rsidRDefault="00D76C2F" w:rsidP="002F07EC">
      <w:pPr>
        <w:pStyle w:val="Zkladntextodsazen2"/>
        <w:tabs>
          <w:tab w:val="num" w:pos="0"/>
        </w:tabs>
        <w:ind w:left="0"/>
        <w:jc w:val="both"/>
        <w:rPr>
          <w:sz w:val="20"/>
        </w:rPr>
      </w:pPr>
      <w:r w:rsidRPr="00610CDF">
        <w:rPr>
          <w:sz w:val="20"/>
        </w:rPr>
        <w:t>Při přezkoum</w:t>
      </w:r>
      <w:r w:rsidR="002612D6" w:rsidRPr="00610CDF">
        <w:rPr>
          <w:sz w:val="20"/>
        </w:rPr>
        <w:t>ání hospodaření obce za rok 202</w:t>
      </w:r>
      <w:r w:rsidR="00A47D82">
        <w:rPr>
          <w:sz w:val="20"/>
        </w:rPr>
        <w:t>3</w:t>
      </w:r>
      <w:r w:rsidRPr="00610CDF">
        <w:rPr>
          <w:sz w:val="20"/>
        </w:rPr>
        <w:t xml:space="preserve"> </w:t>
      </w:r>
      <w:proofErr w:type="gramStart"/>
      <w:r w:rsidRPr="00610CDF">
        <w:rPr>
          <w:sz w:val="20"/>
        </w:rPr>
        <w:t>podle  §</w:t>
      </w:r>
      <w:proofErr w:type="gramEnd"/>
      <w:r w:rsidR="002612D6" w:rsidRPr="00610CDF">
        <w:rPr>
          <w:sz w:val="20"/>
        </w:rPr>
        <w:t xml:space="preserve"> 2 a § </w:t>
      </w:r>
      <w:r w:rsidR="0033253C" w:rsidRPr="00610CDF">
        <w:rPr>
          <w:sz w:val="20"/>
        </w:rPr>
        <w:t xml:space="preserve">3 </w:t>
      </w:r>
      <w:r w:rsidR="002612D6" w:rsidRPr="00610CDF">
        <w:rPr>
          <w:sz w:val="20"/>
        </w:rPr>
        <w:t xml:space="preserve">zákona č. 420/2004 Sb. </w:t>
      </w:r>
      <w:r w:rsidRPr="00610CDF">
        <w:rPr>
          <w:sz w:val="20"/>
        </w:rPr>
        <w:t>byly zjištěny chyby a nedostatky</w:t>
      </w:r>
      <w:r w:rsidR="00610CDF" w:rsidRPr="00610CDF">
        <w:rPr>
          <w:sz w:val="20"/>
        </w:rPr>
        <w:t xml:space="preserve"> uvedené v ustanovení § 10 odst. 3</w:t>
      </w:r>
      <w:r w:rsidR="002612D6" w:rsidRPr="00610CDF">
        <w:rPr>
          <w:sz w:val="20"/>
        </w:rPr>
        <w:t xml:space="preserve"> písm. c) zák</w:t>
      </w:r>
      <w:r w:rsidR="00610CDF" w:rsidRPr="00610CDF">
        <w:rPr>
          <w:sz w:val="20"/>
        </w:rPr>
        <w:t xml:space="preserve">ona </w:t>
      </w:r>
      <w:r w:rsidR="002612D6" w:rsidRPr="00610CDF">
        <w:rPr>
          <w:sz w:val="20"/>
        </w:rPr>
        <w:t>č. 420/2004 Sb., a to:</w:t>
      </w:r>
    </w:p>
    <w:p w14:paraId="606B358E" w14:textId="77777777" w:rsidR="002F07EC" w:rsidRPr="002F07EC" w:rsidRDefault="002F07EC" w:rsidP="002F07EC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2F07EC">
        <w:rPr>
          <w:rFonts w:ascii="Times New Roman" w:hAnsi="Times New Roman" w:cs="Times New Roman"/>
          <w:sz w:val="20"/>
          <w:szCs w:val="20"/>
        </w:rPr>
        <w:t xml:space="preserve">Nedostatky, spočívající v porušení povinností nebo překročení působnosti územního celku stanovených zvláštními právními předpisy: </w:t>
      </w:r>
    </w:p>
    <w:p w14:paraId="0BF26D25" w14:textId="5CB40DCB" w:rsidR="002F07EC" w:rsidRPr="002F07EC" w:rsidRDefault="002F07EC" w:rsidP="002F07EC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2F07EC">
        <w:rPr>
          <w:rFonts w:ascii="Times New Roman" w:hAnsi="Times New Roman" w:cs="Times New Roman"/>
          <w:sz w:val="20"/>
          <w:szCs w:val="20"/>
        </w:rPr>
        <w:t>- Členovi ZO byla vyplacena odměn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2F07EC">
        <w:rPr>
          <w:rFonts w:ascii="Times New Roman" w:hAnsi="Times New Roman" w:cs="Times New Roman"/>
          <w:sz w:val="20"/>
          <w:szCs w:val="20"/>
        </w:rPr>
        <w:t xml:space="preserve"> v chybné výši (překročení působnosti) </w:t>
      </w:r>
    </w:p>
    <w:p w14:paraId="3BB9F61C" w14:textId="77777777" w:rsidR="009A7B69" w:rsidRDefault="009A7B69" w:rsidP="00D76C2F">
      <w:pPr>
        <w:pStyle w:val="Zkladntextodsazen2"/>
        <w:tabs>
          <w:tab w:val="num" w:pos="0"/>
        </w:tabs>
        <w:ind w:left="709"/>
        <w:rPr>
          <w:sz w:val="20"/>
        </w:rPr>
      </w:pPr>
    </w:p>
    <w:p w14:paraId="337E318E" w14:textId="77777777" w:rsidR="009A7B69" w:rsidRDefault="009A7B69" w:rsidP="00D76C2F">
      <w:pPr>
        <w:pStyle w:val="Zkladntextodsazen2"/>
        <w:tabs>
          <w:tab w:val="num" w:pos="0"/>
        </w:tabs>
        <w:ind w:left="709"/>
        <w:rPr>
          <w:sz w:val="20"/>
        </w:rPr>
      </w:pPr>
    </w:p>
    <w:p w14:paraId="2B3C21FE" w14:textId="2268328C" w:rsidR="00D76C2F" w:rsidRDefault="00D76C2F" w:rsidP="00D76C2F">
      <w:pPr>
        <w:pStyle w:val="Zkladntextodsazen2"/>
        <w:tabs>
          <w:tab w:val="num" w:pos="0"/>
        </w:tabs>
        <w:ind w:left="709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9A7B69">
        <w:rPr>
          <w:sz w:val="20"/>
        </w:rPr>
        <w:t>Jana Sládková DiS.</w:t>
      </w:r>
      <w:r w:rsidR="009A7B69">
        <w:rPr>
          <w:sz w:val="20"/>
        </w:rPr>
        <w:tab/>
      </w:r>
      <w:r w:rsidR="009A7B69">
        <w:rPr>
          <w:sz w:val="20"/>
        </w:rPr>
        <w:tab/>
      </w:r>
      <w:r w:rsidR="009A7B69">
        <w:rPr>
          <w:sz w:val="20"/>
        </w:rPr>
        <w:tab/>
      </w:r>
      <w:r w:rsidR="009A7B69">
        <w:rPr>
          <w:sz w:val="20"/>
        </w:rPr>
        <w:tab/>
      </w:r>
      <w:r w:rsidR="009A7B69">
        <w:rPr>
          <w:sz w:val="20"/>
        </w:rPr>
        <w:tab/>
      </w:r>
      <w:r w:rsidR="009A7B69">
        <w:rPr>
          <w:sz w:val="20"/>
        </w:rPr>
        <w:tab/>
      </w:r>
      <w:r>
        <w:rPr>
          <w:sz w:val="20"/>
        </w:rPr>
        <w:t xml:space="preserve">                                                            starost</w:t>
      </w:r>
      <w:r w:rsidR="009A7B69">
        <w:rPr>
          <w:sz w:val="20"/>
        </w:rPr>
        <w:t>k</w:t>
      </w:r>
      <w:r>
        <w:rPr>
          <w:sz w:val="20"/>
        </w:rPr>
        <w:t xml:space="preserve">a obce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CF0C432" w14:textId="51A5E85B" w:rsidR="00D76C2F" w:rsidRDefault="00D76C2F" w:rsidP="00D76C2F">
      <w:pPr>
        <w:pStyle w:val="Zkladntextodsazen2"/>
        <w:tabs>
          <w:tab w:val="num" w:pos="0"/>
        </w:tabs>
        <w:ind w:left="0"/>
        <w:jc w:val="both"/>
        <w:rPr>
          <w:sz w:val="20"/>
        </w:rPr>
      </w:pPr>
      <w:r>
        <w:rPr>
          <w:sz w:val="20"/>
        </w:rPr>
        <w:t xml:space="preserve">Zpracovala: Eva </w:t>
      </w:r>
      <w:r w:rsidR="00AF29AD">
        <w:rPr>
          <w:sz w:val="20"/>
        </w:rPr>
        <w:t>Svojanovská</w:t>
      </w:r>
      <w:r>
        <w:rPr>
          <w:sz w:val="20"/>
        </w:rPr>
        <w:t xml:space="preserve">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67587E4A" w14:textId="77777777" w:rsidR="00D76C2F" w:rsidRDefault="00D76C2F" w:rsidP="00D76C2F">
      <w:pPr>
        <w:pStyle w:val="Zkladntextodsazen"/>
        <w:ind w:firstLine="0"/>
        <w:jc w:val="both"/>
        <w:rPr>
          <w:b/>
          <w:bCs/>
          <w:sz w:val="20"/>
          <w:u w:val="single"/>
        </w:rPr>
      </w:pPr>
    </w:p>
    <w:p w14:paraId="364AEF38" w14:textId="77777777" w:rsidR="00F30DF2" w:rsidRDefault="00F30DF2" w:rsidP="00D76C2F">
      <w:pPr>
        <w:pStyle w:val="Zkladntextodsazen"/>
        <w:ind w:firstLine="0"/>
        <w:jc w:val="both"/>
        <w:rPr>
          <w:b/>
          <w:bCs/>
          <w:sz w:val="20"/>
          <w:u w:val="single"/>
        </w:rPr>
      </w:pPr>
    </w:p>
    <w:p w14:paraId="48F1D657" w14:textId="77777777" w:rsidR="00D76C2F" w:rsidRDefault="00D76C2F" w:rsidP="00D76C2F">
      <w:pPr>
        <w:pStyle w:val="Zkladntextodsazen"/>
        <w:ind w:firstLine="0"/>
        <w:jc w:val="both"/>
        <w:rPr>
          <w:b/>
          <w:bCs/>
          <w:sz w:val="20"/>
          <w:u w:val="single"/>
        </w:rPr>
      </w:pPr>
    </w:p>
    <w:p w14:paraId="00B8B24F" w14:textId="77777777" w:rsidR="00D76C2F" w:rsidRDefault="00D76C2F" w:rsidP="00D76C2F">
      <w:pPr>
        <w:pStyle w:val="Zkladntextodsazen"/>
        <w:ind w:firstLine="0"/>
        <w:jc w:val="both"/>
        <w:rPr>
          <w:b/>
          <w:bCs/>
          <w:sz w:val="20"/>
          <w:u w:val="single"/>
        </w:rPr>
      </w:pPr>
    </w:p>
    <w:p w14:paraId="33849AFD" w14:textId="0F8184E4" w:rsidR="0098231A" w:rsidRDefault="0098231A" w:rsidP="0098231A">
      <w:pPr>
        <w:pStyle w:val="Nadpis1"/>
        <w:spacing w:before="184"/>
        <w:rPr>
          <w:u w:val="none"/>
        </w:rPr>
      </w:pPr>
      <w:r>
        <w:t>Následující</w:t>
      </w:r>
      <w:r>
        <w:rPr>
          <w:spacing w:val="80"/>
        </w:rPr>
        <w:t xml:space="preserve"> </w:t>
      </w:r>
      <w:r>
        <w:t>přílohy</w:t>
      </w:r>
      <w:r>
        <w:rPr>
          <w:spacing w:val="80"/>
        </w:rPr>
        <w:t xml:space="preserve"> </w:t>
      </w:r>
      <w:r>
        <w:t>jsou</w:t>
      </w:r>
      <w:r>
        <w:rPr>
          <w:spacing w:val="79"/>
        </w:rPr>
        <w:t xml:space="preserve"> </w:t>
      </w:r>
      <w:r>
        <w:t>k</w:t>
      </w:r>
      <w:r>
        <w:rPr>
          <w:spacing w:val="80"/>
        </w:rPr>
        <w:t xml:space="preserve"> </w:t>
      </w:r>
      <w:proofErr w:type="spellStart"/>
      <w:r>
        <w:t>k</w:t>
      </w:r>
      <w:proofErr w:type="spellEnd"/>
      <w:r w:rsidR="00C10251">
        <w:t> </w:t>
      </w:r>
      <w:r>
        <w:t>nahlédnu</w:t>
      </w:r>
      <w:r w:rsidR="00C10251">
        <w:t>tí na obecním úřadě Plchovice nebo n</w:t>
      </w:r>
      <w:r>
        <w:t>a</w:t>
      </w:r>
      <w:r>
        <w:rPr>
          <w:u w:val="none"/>
        </w:rPr>
        <w:t xml:space="preserve"> </w:t>
      </w:r>
      <w:r>
        <w:t xml:space="preserve">internetových stránkách obce </w:t>
      </w:r>
      <w:hyperlink r:id="rId10">
        <w:r>
          <w:rPr>
            <w:color w:val="0462C1"/>
            <w:u w:color="000000"/>
          </w:rPr>
          <w:t>www.cervenavoda.cz</w:t>
        </w:r>
        <w:r>
          <w:t xml:space="preserve"> </w:t>
        </w:r>
      </w:hyperlink>
      <w:r>
        <w:t>:</w:t>
      </w:r>
    </w:p>
    <w:p w14:paraId="489D26FD" w14:textId="6AFDE056" w:rsidR="00D76C2F" w:rsidRDefault="00D76C2F" w:rsidP="00D76C2F">
      <w:pPr>
        <w:pStyle w:val="Zkladntextodsazen"/>
        <w:ind w:firstLine="0"/>
        <w:jc w:val="both"/>
        <w:rPr>
          <w:b/>
          <w:bCs/>
          <w:sz w:val="20"/>
          <w:u w:val="single"/>
        </w:rPr>
      </w:pPr>
    </w:p>
    <w:p w14:paraId="4FED8AC8" w14:textId="5EC4D97F" w:rsidR="00D76C2F" w:rsidRDefault="00D76C2F" w:rsidP="00D76C2F">
      <w:pPr>
        <w:pStyle w:val="Zkladntextodsazen"/>
        <w:numPr>
          <w:ilvl w:val="0"/>
          <w:numId w:val="16"/>
        </w:numPr>
        <w:jc w:val="both"/>
        <w:rPr>
          <w:sz w:val="20"/>
        </w:rPr>
      </w:pPr>
      <w:r>
        <w:rPr>
          <w:sz w:val="20"/>
        </w:rPr>
        <w:t>Výkaz Fin 2-12 M pro hodnocení plnění rozpočt</w:t>
      </w:r>
      <w:r w:rsidR="002B4B7B">
        <w:rPr>
          <w:sz w:val="20"/>
        </w:rPr>
        <w:t xml:space="preserve">u obce </w:t>
      </w:r>
      <w:r w:rsidR="00C10251">
        <w:rPr>
          <w:sz w:val="20"/>
        </w:rPr>
        <w:t>Plchovice</w:t>
      </w:r>
      <w:r w:rsidR="002B4B7B">
        <w:rPr>
          <w:sz w:val="20"/>
        </w:rPr>
        <w:t xml:space="preserve"> k 31.1</w:t>
      </w:r>
      <w:r w:rsidR="00C10251">
        <w:rPr>
          <w:sz w:val="20"/>
        </w:rPr>
        <w:t>2.2023</w:t>
      </w:r>
    </w:p>
    <w:p w14:paraId="66F1FBE9" w14:textId="278E93FB" w:rsidR="00D76C2F" w:rsidRDefault="00D76C2F" w:rsidP="00D76C2F">
      <w:pPr>
        <w:pStyle w:val="Zkladntextodsazen"/>
        <w:numPr>
          <w:ilvl w:val="0"/>
          <w:numId w:val="16"/>
        </w:numPr>
        <w:jc w:val="both"/>
        <w:rPr>
          <w:sz w:val="20"/>
        </w:rPr>
      </w:pPr>
      <w:r>
        <w:rPr>
          <w:sz w:val="20"/>
        </w:rPr>
        <w:t>Rozvah</w:t>
      </w:r>
      <w:r w:rsidR="002B4B7B">
        <w:rPr>
          <w:sz w:val="20"/>
        </w:rPr>
        <w:t xml:space="preserve">a obce </w:t>
      </w:r>
      <w:r w:rsidR="00C10251">
        <w:rPr>
          <w:sz w:val="20"/>
        </w:rPr>
        <w:t>Plchovice</w:t>
      </w:r>
      <w:r w:rsidR="002B4B7B">
        <w:rPr>
          <w:sz w:val="20"/>
        </w:rPr>
        <w:t xml:space="preserve"> k 31.12.202</w:t>
      </w:r>
      <w:r w:rsidR="00C10251">
        <w:rPr>
          <w:sz w:val="20"/>
        </w:rPr>
        <w:t>3</w:t>
      </w:r>
    </w:p>
    <w:p w14:paraId="6C5A1101" w14:textId="0CE1A21D" w:rsidR="00D76C2F" w:rsidRDefault="00D76C2F" w:rsidP="00D76C2F">
      <w:pPr>
        <w:pStyle w:val="Zkladntextodsazen"/>
        <w:numPr>
          <w:ilvl w:val="0"/>
          <w:numId w:val="16"/>
        </w:numPr>
        <w:jc w:val="both"/>
        <w:rPr>
          <w:sz w:val="20"/>
        </w:rPr>
      </w:pPr>
      <w:r>
        <w:rPr>
          <w:sz w:val="20"/>
        </w:rPr>
        <w:t>Výkaz zisku a ztrát</w:t>
      </w:r>
      <w:r w:rsidR="002B4B7B">
        <w:rPr>
          <w:sz w:val="20"/>
        </w:rPr>
        <w:t xml:space="preserve">y obce </w:t>
      </w:r>
      <w:r w:rsidR="00C10251">
        <w:rPr>
          <w:sz w:val="20"/>
        </w:rPr>
        <w:t>Plchovice</w:t>
      </w:r>
      <w:r w:rsidR="002B4B7B">
        <w:rPr>
          <w:sz w:val="20"/>
        </w:rPr>
        <w:t xml:space="preserve"> k 31.12.202</w:t>
      </w:r>
      <w:r w:rsidR="00C10251">
        <w:rPr>
          <w:sz w:val="20"/>
        </w:rPr>
        <w:t>3</w:t>
      </w:r>
    </w:p>
    <w:p w14:paraId="564B3AC3" w14:textId="0A6C5460" w:rsidR="00D76C2F" w:rsidRDefault="00D76C2F" w:rsidP="00D76C2F">
      <w:pPr>
        <w:pStyle w:val="Zkladntextodsazen"/>
        <w:numPr>
          <w:ilvl w:val="0"/>
          <w:numId w:val="16"/>
        </w:numPr>
        <w:jc w:val="both"/>
        <w:rPr>
          <w:sz w:val="20"/>
        </w:rPr>
      </w:pPr>
      <w:r>
        <w:rPr>
          <w:sz w:val="20"/>
        </w:rPr>
        <w:t>Pří</w:t>
      </w:r>
      <w:r w:rsidR="002B4B7B">
        <w:rPr>
          <w:sz w:val="20"/>
        </w:rPr>
        <w:t>loha účetní závěrky k 31.12.202</w:t>
      </w:r>
      <w:r w:rsidR="00C10251">
        <w:rPr>
          <w:sz w:val="20"/>
        </w:rPr>
        <w:t>3</w:t>
      </w:r>
    </w:p>
    <w:p w14:paraId="1F1A3E28" w14:textId="24454CBB" w:rsidR="00D76C2F" w:rsidRDefault="00D76C2F" w:rsidP="00D76C2F">
      <w:pPr>
        <w:pStyle w:val="Zkladntextodsazen"/>
        <w:numPr>
          <w:ilvl w:val="0"/>
          <w:numId w:val="16"/>
        </w:numPr>
        <w:jc w:val="both"/>
        <w:rPr>
          <w:sz w:val="20"/>
        </w:rPr>
      </w:pPr>
      <w:r>
        <w:rPr>
          <w:sz w:val="20"/>
        </w:rPr>
        <w:t>Zpráva o přezkoumání hospodaření obc</w:t>
      </w:r>
      <w:r w:rsidR="002B4B7B">
        <w:rPr>
          <w:sz w:val="20"/>
        </w:rPr>
        <w:t xml:space="preserve">e </w:t>
      </w:r>
      <w:r w:rsidR="00C10251">
        <w:rPr>
          <w:sz w:val="20"/>
        </w:rPr>
        <w:t>Plchovice</w:t>
      </w:r>
      <w:r w:rsidR="002B4B7B">
        <w:rPr>
          <w:sz w:val="20"/>
        </w:rPr>
        <w:t xml:space="preserve"> za rok 202</w:t>
      </w:r>
      <w:r w:rsidR="00C10251">
        <w:rPr>
          <w:sz w:val="20"/>
        </w:rPr>
        <w:t>3</w:t>
      </w:r>
    </w:p>
    <w:p w14:paraId="4CCF4CE9" w14:textId="77777777" w:rsidR="00D76C2F" w:rsidRDefault="00D76C2F" w:rsidP="00D76C2F">
      <w:pPr>
        <w:pStyle w:val="Zkladntextodsazen2"/>
        <w:tabs>
          <w:tab w:val="num" w:pos="0"/>
        </w:tabs>
        <w:ind w:left="0"/>
        <w:rPr>
          <w:sz w:val="20"/>
        </w:rPr>
      </w:pPr>
    </w:p>
    <w:p w14:paraId="47C67251" w14:textId="77777777" w:rsidR="00D76C2F" w:rsidRDefault="00D76C2F" w:rsidP="00D76C2F">
      <w:pPr>
        <w:pStyle w:val="Zkladntextodsazen2"/>
        <w:tabs>
          <w:tab w:val="num" w:pos="0"/>
        </w:tabs>
        <w:ind w:left="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31C67F1" w14:textId="77777777" w:rsidR="00D76C2F" w:rsidRDefault="00D76C2F" w:rsidP="008E12D1">
      <w:pPr>
        <w:pStyle w:val="Standard"/>
        <w:rPr>
          <w:rFonts w:ascii="Arial" w:hAnsi="Arial" w:cs="Arial"/>
          <w:sz w:val="22"/>
          <w:szCs w:val="22"/>
        </w:rPr>
      </w:pPr>
    </w:p>
    <w:p w14:paraId="13CC4C37" w14:textId="77777777" w:rsidR="00EC7FE5" w:rsidRPr="00BF68CE" w:rsidRDefault="0088161E" w:rsidP="00BF68CE">
      <w:pPr>
        <w:pStyle w:val="Standard"/>
        <w:rPr>
          <w:rFonts w:ascii="Arial" w:hAnsi="Arial" w:cs="Arial"/>
          <w:b/>
          <w:bCs/>
          <w:sz w:val="22"/>
          <w:szCs w:val="22"/>
        </w:rPr>
      </w:pPr>
      <w:r w:rsidRPr="004566C2"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1" layoutInCell="1" allowOverlap="1" wp14:anchorId="578F1F46" wp14:editId="28AFB64B">
            <wp:simplePos x="0" y="0"/>
            <wp:positionH relativeFrom="page">
              <wp:align>left</wp:align>
            </wp:positionH>
            <wp:positionV relativeFrom="page">
              <wp:align>center</wp:align>
            </wp:positionV>
            <wp:extent cx="540000" cy="10692000"/>
            <wp:effectExtent l="0" t="0" r="635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7FE5" w:rsidRPr="00BF68CE" w:rsidSect="00161D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2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26E43" w14:textId="77777777" w:rsidR="00161D0E" w:rsidRDefault="00161D0E" w:rsidP="00524BFB">
      <w:r>
        <w:separator/>
      </w:r>
    </w:p>
  </w:endnote>
  <w:endnote w:type="continuationSeparator" w:id="0">
    <w:p w14:paraId="1745A959" w14:textId="77777777" w:rsidR="00161D0E" w:rsidRDefault="00161D0E" w:rsidP="0052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hell Dlg 2">
    <w:altName w:val="Calibri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4D62" w14:textId="77777777" w:rsidR="007C017A" w:rsidRDefault="007C017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C3C6" w14:textId="071DFD52" w:rsidR="007C017A" w:rsidRDefault="001C078E" w:rsidP="00524BFB">
    <w:pPr>
      <w:autoSpaceDE w:val="0"/>
      <w:autoSpaceDN w:val="0"/>
      <w:adjustRightInd w:val="0"/>
      <w:rPr>
        <w:rFonts w:ascii="Arial" w:hAnsi="Arial" w:cs="Arial"/>
        <w:color w:val="7F7F7F" w:themeColor="text1" w:themeTint="8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09D9E5" wp14:editId="6DA8FDD0">
              <wp:simplePos x="0" y="0"/>
              <wp:positionH relativeFrom="column">
                <wp:posOffset>5800090</wp:posOffset>
              </wp:positionH>
              <wp:positionV relativeFrom="paragraph">
                <wp:posOffset>74930</wp:posOffset>
              </wp:positionV>
              <wp:extent cx="407670" cy="198755"/>
              <wp:effectExtent l="0" t="0" r="0" b="0"/>
              <wp:wrapNone/>
              <wp:docPr id="1796739270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670" cy="198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F90C3F" w14:textId="77777777" w:rsidR="007C017A" w:rsidRPr="001155F3" w:rsidRDefault="007C017A" w:rsidP="0088161E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 w:rsidRPr="001155F3">
                            <w:rPr>
                              <w:rFonts w:ascii="Arial" w:hAnsi="Arial" w:cs="Arial"/>
                              <w:color w:val="7F7F7F" w:themeColor="text1" w:themeTint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55F3">
                            <w:rPr>
                              <w:rFonts w:ascii="Arial" w:hAnsi="Arial" w:cs="Arial"/>
                              <w:color w:val="7F7F7F" w:themeColor="text1" w:themeTint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1155F3">
                            <w:rPr>
                              <w:rFonts w:ascii="Arial" w:hAnsi="Arial" w:cs="Arial"/>
                              <w:color w:val="7F7F7F" w:themeColor="text1" w:themeTint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1696E">
                            <w:rPr>
                              <w:rFonts w:ascii="Arial" w:hAnsi="Arial" w:cs="Arial"/>
                              <w:noProof/>
                              <w:color w:val="7F7F7F" w:themeColor="text1" w:themeTint="80"/>
                              <w:sz w:val="16"/>
                              <w:szCs w:val="16"/>
                            </w:rPr>
                            <w:t>6</w:t>
                          </w:r>
                          <w:r w:rsidRPr="001155F3">
                            <w:rPr>
                              <w:rFonts w:ascii="Arial" w:hAnsi="Arial" w:cs="Arial"/>
                              <w:color w:val="7F7F7F" w:themeColor="text1" w:themeTint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155F3">
                            <w:rPr>
                              <w:rFonts w:ascii="Arial" w:hAnsi="Arial" w:cs="Arial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 / </w:t>
                          </w:r>
                          <w:fldSimple w:instr="NUMPAGES  \* Arabic  \* MERGEFORMAT">
                            <w:r w:rsidR="0041696E">
                              <w:rPr>
                                <w:rFonts w:ascii="Arial" w:hAnsi="Arial" w:cs="Arial"/>
                                <w:noProof/>
                                <w:color w:val="7F7F7F" w:themeColor="text1" w:themeTint="80"/>
                                <w:sz w:val="16"/>
                                <w:szCs w:val="16"/>
                              </w:rPr>
                              <w:t>6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9D9E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56.7pt;margin-top:5.9pt;width:32.1pt;height: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" filled="f" stroked="f" strokeweight=".5pt">
              <v:textbox>
                <w:txbxContent>
                  <w:p w14:paraId="2FF90C3F" w14:textId="77777777" w:rsidR="007C017A" w:rsidRPr="001155F3" w:rsidRDefault="007C017A" w:rsidP="0088161E">
                    <w:pPr>
                      <w:jc w:val="right"/>
                      <w:rPr>
                        <w:color w:val="7F7F7F" w:themeColor="text1" w:themeTint="80"/>
                      </w:rPr>
                    </w:pPr>
                    <w:r w:rsidRPr="001155F3">
                      <w:rPr>
                        <w:rFonts w:ascii="Arial" w:hAnsi="Arial" w:cs="Arial"/>
                        <w:color w:val="7F7F7F" w:themeColor="text1" w:themeTint="80"/>
                        <w:sz w:val="16"/>
                        <w:szCs w:val="16"/>
                      </w:rPr>
                      <w:fldChar w:fldCharType="begin"/>
                    </w:r>
                    <w:r w:rsidRPr="001155F3">
                      <w:rPr>
                        <w:rFonts w:ascii="Arial" w:hAnsi="Arial" w:cs="Arial"/>
                        <w:color w:val="7F7F7F" w:themeColor="text1" w:themeTint="80"/>
                        <w:sz w:val="16"/>
                        <w:szCs w:val="16"/>
                      </w:rPr>
                      <w:instrText>PAGE  \* Arabic  \* MERGEFORMAT</w:instrText>
                    </w:r>
                    <w:r w:rsidRPr="001155F3">
                      <w:rPr>
                        <w:rFonts w:ascii="Arial" w:hAnsi="Arial" w:cs="Arial"/>
                        <w:color w:val="7F7F7F" w:themeColor="text1" w:themeTint="80"/>
                        <w:sz w:val="16"/>
                        <w:szCs w:val="16"/>
                      </w:rPr>
                      <w:fldChar w:fldCharType="separate"/>
                    </w:r>
                    <w:r w:rsidR="0041696E">
                      <w:rPr>
                        <w:rFonts w:ascii="Arial" w:hAnsi="Arial" w:cs="Arial"/>
                        <w:noProof/>
                        <w:color w:val="7F7F7F" w:themeColor="text1" w:themeTint="80"/>
                        <w:sz w:val="16"/>
                        <w:szCs w:val="16"/>
                      </w:rPr>
                      <w:t>6</w:t>
                    </w:r>
                    <w:r w:rsidRPr="001155F3">
                      <w:rPr>
                        <w:rFonts w:ascii="Arial" w:hAnsi="Arial" w:cs="Arial"/>
                        <w:color w:val="7F7F7F" w:themeColor="text1" w:themeTint="80"/>
                        <w:sz w:val="16"/>
                        <w:szCs w:val="16"/>
                      </w:rPr>
                      <w:fldChar w:fldCharType="end"/>
                    </w:r>
                    <w:r w:rsidRPr="001155F3">
                      <w:rPr>
                        <w:rFonts w:ascii="Arial" w:hAnsi="Arial" w:cs="Arial"/>
                        <w:color w:val="7F7F7F" w:themeColor="text1" w:themeTint="80"/>
                        <w:sz w:val="16"/>
                        <w:szCs w:val="16"/>
                      </w:rPr>
                      <w:t xml:space="preserve"> / </w:t>
                    </w:r>
                    <w:fldSimple w:instr="NUMPAGES  \* Arabic  \* MERGEFORMAT">
                      <w:r w:rsidR="0041696E">
                        <w:rPr>
                          <w:rFonts w:ascii="Arial" w:hAnsi="Arial" w:cs="Arial"/>
                          <w:noProof/>
                          <w:color w:val="7F7F7F" w:themeColor="text1" w:themeTint="80"/>
                          <w:sz w:val="16"/>
                          <w:szCs w:val="16"/>
                        </w:rPr>
                        <w:t>6</w:t>
                      </w:r>
                    </w:fldSimple>
                  </w:p>
                </w:txbxContent>
              </v:textbox>
            </v:shape>
          </w:pict>
        </mc:Fallback>
      </mc:AlternateContent>
    </w:r>
  </w:p>
  <w:p w14:paraId="4C4F7040" w14:textId="77777777" w:rsidR="007C017A" w:rsidRDefault="007C017A" w:rsidP="00524BFB">
    <w:pPr>
      <w:autoSpaceDE w:val="0"/>
      <w:autoSpaceDN w:val="0"/>
      <w:adjustRightInd w:val="0"/>
      <w:rPr>
        <w:rFonts w:ascii="Arial" w:hAnsi="Arial" w:cs="Arial"/>
        <w:color w:val="7F7F7F" w:themeColor="text1" w:themeTint="80"/>
        <w:sz w:val="16"/>
        <w:szCs w:val="16"/>
      </w:rPr>
    </w:pPr>
    <w:r w:rsidRPr="00F3068A">
      <w:rPr>
        <w:rFonts w:ascii="Arial" w:hAnsi="Arial" w:cs="Arial"/>
        <w:color w:val="7F7F7F" w:themeColor="text1" w:themeTint="80"/>
        <w:sz w:val="16"/>
        <w:szCs w:val="16"/>
      </w:rPr>
      <w:t xml:space="preserve">Obecní úřad Červená Voda, Červená Voda 268, CZ-561 </w:t>
    </w:r>
    <w:proofErr w:type="gramStart"/>
    <w:r w:rsidRPr="00F3068A">
      <w:rPr>
        <w:rFonts w:ascii="Arial" w:hAnsi="Arial" w:cs="Arial"/>
        <w:color w:val="7F7F7F" w:themeColor="text1" w:themeTint="80"/>
        <w:sz w:val="16"/>
        <w:szCs w:val="16"/>
      </w:rPr>
      <w:t>61  Červená</w:t>
    </w:r>
    <w:proofErr w:type="gramEnd"/>
    <w:r w:rsidRPr="00F3068A">
      <w:rPr>
        <w:rFonts w:ascii="Arial" w:hAnsi="Arial" w:cs="Arial"/>
        <w:color w:val="7F7F7F" w:themeColor="text1" w:themeTint="80"/>
        <w:sz w:val="16"/>
        <w:szCs w:val="16"/>
      </w:rPr>
      <w:t xml:space="preserve"> Voda</w:t>
    </w:r>
  </w:p>
  <w:p w14:paraId="1E92219E" w14:textId="77777777" w:rsidR="007C017A" w:rsidRPr="00524BFB" w:rsidRDefault="007C017A" w:rsidP="00524BFB">
    <w:pPr>
      <w:autoSpaceDE w:val="0"/>
      <w:autoSpaceDN w:val="0"/>
      <w:adjustRightInd w:val="0"/>
      <w:rPr>
        <w:rFonts w:ascii="MS Shell Dlg 2" w:hAnsi="MS Shell Dlg 2" w:cs="MS Shell Dlg 2"/>
        <w:color w:val="7F7F7F" w:themeColor="text1" w:themeTint="80"/>
        <w:sz w:val="17"/>
        <w:szCs w:val="17"/>
      </w:rPr>
    </w:pP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IČO: </w:t>
    </w:r>
    <w:r>
      <w:rPr>
        <w:rFonts w:ascii="Arial" w:hAnsi="Arial" w:cs="Arial"/>
        <w:color w:val="7F7F7F" w:themeColor="text1" w:themeTint="80"/>
        <w:sz w:val="16"/>
        <w:szCs w:val="16"/>
      </w:rPr>
      <w:t>00278637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DIČ: CZ00</w:t>
    </w:r>
    <w:r>
      <w:rPr>
        <w:rFonts w:ascii="Arial" w:hAnsi="Arial" w:cs="Arial"/>
        <w:color w:val="7F7F7F" w:themeColor="text1" w:themeTint="80"/>
        <w:sz w:val="16"/>
        <w:szCs w:val="16"/>
      </w:rPr>
      <w:t>278637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IDS: </w:t>
    </w:r>
    <w:r>
      <w:rPr>
        <w:rFonts w:ascii="Arial" w:hAnsi="Arial" w:cs="Arial"/>
        <w:color w:val="7F7F7F" w:themeColor="text1" w:themeTint="80"/>
        <w:sz w:val="16"/>
        <w:szCs w:val="16"/>
      </w:rPr>
      <w:t>kdqbe3j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>
      <w:rPr>
        <w:rFonts w:ascii="Arial" w:hAnsi="Arial" w:cs="Arial"/>
        <w:color w:val="7F7F7F" w:themeColor="text1" w:themeTint="80"/>
        <w:sz w:val="16"/>
        <w:szCs w:val="16"/>
      </w:rPr>
      <w:t>Bankovní účet: 1324465319/0800</w:t>
    </w:r>
  </w:p>
  <w:p w14:paraId="6720601F" w14:textId="77777777" w:rsidR="007C017A" w:rsidRPr="00524BFB" w:rsidRDefault="007C017A" w:rsidP="00524BFB">
    <w:pPr>
      <w:autoSpaceDE w:val="0"/>
      <w:autoSpaceDN w:val="0"/>
      <w:adjustRightInd w:val="0"/>
      <w:spacing w:line="276" w:lineRule="auto"/>
      <w:ind w:right="-766"/>
      <w:rPr>
        <w:rFonts w:ascii="Arial" w:hAnsi="Arial" w:cs="Arial"/>
        <w:color w:val="7F7F7F" w:themeColor="text1" w:themeTint="80"/>
        <w:sz w:val="16"/>
        <w:szCs w:val="16"/>
      </w:rPr>
    </w:pPr>
    <w:r>
      <w:rPr>
        <w:rFonts w:ascii="Arial" w:hAnsi="Arial" w:cs="Arial"/>
        <w:color w:val="7F7F7F" w:themeColor="text1" w:themeTint="80"/>
        <w:sz w:val="16"/>
        <w:szCs w:val="16"/>
      </w:rPr>
      <w:t>urad@cervenavoda.cz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+420</w:t>
    </w:r>
    <w:r>
      <w:rPr>
        <w:rFonts w:ascii="Arial" w:hAnsi="Arial" w:cs="Arial"/>
        <w:color w:val="7F7F7F" w:themeColor="text1" w:themeTint="80"/>
        <w:sz w:val="16"/>
        <w:szCs w:val="16"/>
      </w:rPr>
      <w:t> 465 322 615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www.</w:t>
    </w:r>
    <w:r>
      <w:rPr>
        <w:rFonts w:ascii="Arial" w:hAnsi="Arial" w:cs="Arial"/>
        <w:color w:val="7F7F7F" w:themeColor="text1" w:themeTint="80"/>
        <w:sz w:val="16"/>
        <w:szCs w:val="16"/>
      </w:rPr>
      <w:t>cervenavoda.cz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4FA4" w14:textId="77777777" w:rsidR="007C017A" w:rsidRDefault="007C017A" w:rsidP="0088161E">
    <w:pPr>
      <w:autoSpaceDE w:val="0"/>
      <w:autoSpaceDN w:val="0"/>
      <w:adjustRightInd w:val="0"/>
      <w:rPr>
        <w:rFonts w:ascii="Arial" w:hAnsi="Arial" w:cs="Arial"/>
        <w:color w:val="7F7F7F" w:themeColor="text1" w:themeTint="80"/>
        <w:sz w:val="16"/>
        <w:szCs w:val="16"/>
      </w:rPr>
    </w:pPr>
  </w:p>
  <w:p w14:paraId="457F3493" w14:textId="77777777" w:rsidR="007C017A" w:rsidRDefault="007C017A" w:rsidP="0088161E">
    <w:pPr>
      <w:autoSpaceDE w:val="0"/>
      <w:autoSpaceDN w:val="0"/>
      <w:adjustRightInd w:val="0"/>
      <w:rPr>
        <w:rFonts w:ascii="Arial" w:hAnsi="Arial" w:cs="Arial"/>
        <w:color w:val="7F7F7F" w:themeColor="text1" w:themeTint="80"/>
        <w:sz w:val="16"/>
        <w:szCs w:val="16"/>
      </w:rPr>
    </w:pPr>
    <w:r w:rsidRPr="00F3068A">
      <w:rPr>
        <w:rFonts w:ascii="Arial" w:hAnsi="Arial" w:cs="Arial"/>
        <w:color w:val="7F7F7F" w:themeColor="text1" w:themeTint="80"/>
        <w:sz w:val="16"/>
        <w:szCs w:val="16"/>
      </w:rPr>
      <w:t>Obec</w:t>
    </w:r>
    <w:r>
      <w:rPr>
        <w:rFonts w:ascii="Arial" w:hAnsi="Arial" w:cs="Arial"/>
        <w:color w:val="7F7F7F" w:themeColor="text1" w:themeTint="80"/>
        <w:sz w:val="16"/>
        <w:szCs w:val="16"/>
      </w:rPr>
      <w:t xml:space="preserve"> </w:t>
    </w:r>
    <w:r w:rsidRPr="00F3068A">
      <w:rPr>
        <w:rFonts w:ascii="Arial" w:hAnsi="Arial" w:cs="Arial"/>
        <w:color w:val="7F7F7F" w:themeColor="text1" w:themeTint="80"/>
        <w:sz w:val="16"/>
        <w:szCs w:val="16"/>
      </w:rPr>
      <w:t xml:space="preserve">Červená Voda, Červená Voda 268, CZ-561 </w:t>
    </w:r>
    <w:proofErr w:type="gramStart"/>
    <w:r w:rsidRPr="00F3068A">
      <w:rPr>
        <w:rFonts w:ascii="Arial" w:hAnsi="Arial" w:cs="Arial"/>
        <w:color w:val="7F7F7F" w:themeColor="text1" w:themeTint="80"/>
        <w:sz w:val="16"/>
        <w:szCs w:val="16"/>
      </w:rPr>
      <w:t>61  Červená</w:t>
    </w:r>
    <w:proofErr w:type="gramEnd"/>
    <w:r w:rsidRPr="00F3068A">
      <w:rPr>
        <w:rFonts w:ascii="Arial" w:hAnsi="Arial" w:cs="Arial"/>
        <w:color w:val="7F7F7F" w:themeColor="text1" w:themeTint="80"/>
        <w:sz w:val="16"/>
        <w:szCs w:val="16"/>
      </w:rPr>
      <w:t xml:space="preserve"> Voda</w:t>
    </w:r>
  </w:p>
  <w:p w14:paraId="3C10B7C1" w14:textId="77777777" w:rsidR="007C017A" w:rsidRPr="00524BFB" w:rsidRDefault="007C017A" w:rsidP="0088161E">
    <w:pPr>
      <w:autoSpaceDE w:val="0"/>
      <w:autoSpaceDN w:val="0"/>
      <w:adjustRightInd w:val="0"/>
      <w:rPr>
        <w:rFonts w:ascii="MS Shell Dlg 2" w:hAnsi="MS Shell Dlg 2" w:cs="MS Shell Dlg 2"/>
        <w:color w:val="7F7F7F" w:themeColor="text1" w:themeTint="80"/>
        <w:sz w:val="17"/>
        <w:szCs w:val="17"/>
      </w:rPr>
    </w:pP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IČO: </w:t>
    </w:r>
    <w:r>
      <w:rPr>
        <w:rFonts w:ascii="Arial" w:hAnsi="Arial" w:cs="Arial"/>
        <w:color w:val="7F7F7F" w:themeColor="text1" w:themeTint="80"/>
        <w:sz w:val="16"/>
        <w:szCs w:val="16"/>
      </w:rPr>
      <w:t>00278637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DIČ: CZ00</w:t>
    </w:r>
    <w:r>
      <w:rPr>
        <w:rFonts w:ascii="Arial" w:hAnsi="Arial" w:cs="Arial"/>
        <w:color w:val="7F7F7F" w:themeColor="text1" w:themeTint="80"/>
        <w:sz w:val="16"/>
        <w:szCs w:val="16"/>
      </w:rPr>
      <w:t>278637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IDS: </w:t>
    </w:r>
    <w:r>
      <w:rPr>
        <w:rFonts w:ascii="Arial" w:hAnsi="Arial" w:cs="Arial"/>
        <w:color w:val="7F7F7F" w:themeColor="text1" w:themeTint="80"/>
        <w:sz w:val="16"/>
        <w:szCs w:val="16"/>
      </w:rPr>
      <w:t>kdqbe3j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>
      <w:rPr>
        <w:rFonts w:ascii="Arial" w:hAnsi="Arial" w:cs="Arial"/>
        <w:color w:val="7F7F7F" w:themeColor="text1" w:themeTint="80"/>
        <w:sz w:val="16"/>
        <w:szCs w:val="16"/>
      </w:rPr>
      <w:t>Bankovní účet: 1324465319/0800</w:t>
    </w:r>
  </w:p>
  <w:p w14:paraId="68664479" w14:textId="77777777" w:rsidR="007C017A" w:rsidRPr="0088161E" w:rsidRDefault="007C017A" w:rsidP="0088161E">
    <w:pPr>
      <w:autoSpaceDE w:val="0"/>
      <w:autoSpaceDN w:val="0"/>
      <w:adjustRightInd w:val="0"/>
      <w:spacing w:line="276" w:lineRule="auto"/>
      <w:ind w:right="-766"/>
      <w:rPr>
        <w:rFonts w:ascii="Arial" w:hAnsi="Arial" w:cs="Arial"/>
        <w:color w:val="7F7F7F" w:themeColor="text1" w:themeTint="80"/>
        <w:sz w:val="16"/>
        <w:szCs w:val="16"/>
      </w:rPr>
    </w:pPr>
    <w:r>
      <w:rPr>
        <w:rFonts w:ascii="Arial" w:hAnsi="Arial" w:cs="Arial"/>
        <w:color w:val="7F7F7F" w:themeColor="text1" w:themeTint="80"/>
        <w:sz w:val="16"/>
        <w:szCs w:val="16"/>
      </w:rPr>
      <w:t>urad@cervenavoda.cz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+420</w:t>
    </w:r>
    <w:r>
      <w:rPr>
        <w:rFonts w:ascii="Arial" w:hAnsi="Arial" w:cs="Arial"/>
        <w:color w:val="7F7F7F" w:themeColor="text1" w:themeTint="80"/>
        <w:sz w:val="16"/>
        <w:szCs w:val="16"/>
      </w:rPr>
      <w:t> 465 626 212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</w:t>
    </w:r>
    <w:r w:rsidRPr="00524BFB">
      <w:rPr>
        <w:rFonts w:ascii="Arial" w:hAnsi="Arial" w:cs="Arial"/>
        <w:color w:val="7F7F7F" w:themeColor="text1" w:themeTint="80"/>
        <w:sz w:val="16"/>
        <w:szCs w:val="16"/>
        <w:lang w:val="en-US"/>
      </w:rPr>
      <w:t>●</w:t>
    </w:r>
    <w:r w:rsidRPr="00524BFB">
      <w:rPr>
        <w:rFonts w:ascii="Arial" w:hAnsi="Arial" w:cs="Arial"/>
        <w:color w:val="7F7F7F" w:themeColor="text1" w:themeTint="80"/>
        <w:sz w:val="16"/>
        <w:szCs w:val="16"/>
      </w:rPr>
      <w:t xml:space="preserve">   www.</w:t>
    </w:r>
    <w:r>
      <w:rPr>
        <w:rFonts w:ascii="Arial" w:hAnsi="Arial" w:cs="Arial"/>
        <w:color w:val="7F7F7F" w:themeColor="text1" w:themeTint="80"/>
        <w:sz w:val="16"/>
        <w:szCs w:val="16"/>
      </w:rPr>
      <w:t>cervenavoda.cz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40748" w14:textId="77777777" w:rsidR="00161D0E" w:rsidRDefault="00161D0E" w:rsidP="00524BFB">
      <w:r>
        <w:separator/>
      </w:r>
    </w:p>
  </w:footnote>
  <w:footnote w:type="continuationSeparator" w:id="0">
    <w:p w14:paraId="6AB52D2E" w14:textId="77777777" w:rsidR="00161D0E" w:rsidRDefault="00161D0E" w:rsidP="0052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45D3C" w14:textId="77777777" w:rsidR="007C017A" w:rsidRDefault="007C017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CDB4" w14:textId="77777777" w:rsidR="007C017A" w:rsidRDefault="007C017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D0A79" w14:textId="77777777" w:rsidR="007C017A" w:rsidRDefault="007C017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31DA"/>
    <w:multiLevelType w:val="hybridMultilevel"/>
    <w:tmpl w:val="C5B4FCE4"/>
    <w:lvl w:ilvl="0" w:tplc="28024B30">
      <w:start w:val="10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7B69"/>
    <w:multiLevelType w:val="hybridMultilevel"/>
    <w:tmpl w:val="AD82E4A4"/>
    <w:lvl w:ilvl="0" w:tplc="2070D2C6">
      <w:start w:val="4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15472"/>
    <w:multiLevelType w:val="hybridMultilevel"/>
    <w:tmpl w:val="D70CA0E6"/>
    <w:lvl w:ilvl="0" w:tplc="00000006">
      <w:start w:val="1"/>
      <w:numFmt w:val="bullet"/>
      <w:suff w:val="nothing"/>
      <w:lvlText w:val=""/>
      <w:lvlJc w:val="left"/>
      <w:pPr>
        <w:tabs>
          <w:tab w:val="num" w:pos="360"/>
        </w:tabs>
      </w:pPr>
      <w:rPr>
        <w:rFonts w:ascii="Wingdings" w:hAnsi="Wingdings" w:cs="StarSymbol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C089D"/>
    <w:multiLevelType w:val="hybridMultilevel"/>
    <w:tmpl w:val="C00C0656"/>
    <w:lvl w:ilvl="0" w:tplc="01E0568C">
      <w:start w:val="6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B311B31"/>
    <w:multiLevelType w:val="hybridMultilevel"/>
    <w:tmpl w:val="3FFC0370"/>
    <w:lvl w:ilvl="0" w:tplc="4D3A0F4C">
      <w:start w:val="4"/>
      <w:numFmt w:val="upperRoman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5" w15:restartNumberingAfterBreak="0">
    <w:nsid w:val="0B684914"/>
    <w:multiLevelType w:val="hybridMultilevel"/>
    <w:tmpl w:val="658E64D4"/>
    <w:lvl w:ilvl="0" w:tplc="5BA08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B10B2"/>
    <w:multiLevelType w:val="hybridMultilevel"/>
    <w:tmpl w:val="36E699DC"/>
    <w:lvl w:ilvl="0" w:tplc="5BA08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7352FA"/>
    <w:multiLevelType w:val="hybridMultilevel"/>
    <w:tmpl w:val="1B0E5F38"/>
    <w:lvl w:ilvl="0" w:tplc="01E0568C">
      <w:start w:val="60"/>
      <w:numFmt w:val="bullet"/>
      <w:lvlText w:val="-"/>
      <w:lvlJc w:val="left"/>
      <w:pPr>
        <w:ind w:left="17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1090077C"/>
    <w:multiLevelType w:val="hybridMultilevel"/>
    <w:tmpl w:val="8F9A9DA6"/>
    <w:lvl w:ilvl="0" w:tplc="04050001">
      <w:start w:val="1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C19A0"/>
    <w:multiLevelType w:val="hybridMultilevel"/>
    <w:tmpl w:val="C0005E74"/>
    <w:lvl w:ilvl="0" w:tplc="BF909DA2">
      <w:start w:val="4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449B1"/>
    <w:multiLevelType w:val="hybridMultilevel"/>
    <w:tmpl w:val="7C728670"/>
    <w:lvl w:ilvl="0" w:tplc="5BA08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70FC7"/>
    <w:multiLevelType w:val="hybridMultilevel"/>
    <w:tmpl w:val="DA46556A"/>
    <w:lvl w:ilvl="0" w:tplc="5BA08A3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9F32DE"/>
    <w:multiLevelType w:val="hybridMultilevel"/>
    <w:tmpl w:val="27869714"/>
    <w:lvl w:ilvl="0" w:tplc="CCDC9380">
      <w:start w:val="6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A55CF"/>
    <w:multiLevelType w:val="hybridMultilevel"/>
    <w:tmpl w:val="702EF33A"/>
    <w:lvl w:ilvl="0" w:tplc="01E0568C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05045"/>
    <w:multiLevelType w:val="hybridMultilevel"/>
    <w:tmpl w:val="DDC42556"/>
    <w:lvl w:ilvl="0" w:tplc="F4726A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83021"/>
    <w:multiLevelType w:val="hybridMultilevel"/>
    <w:tmpl w:val="5B5A0B66"/>
    <w:lvl w:ilvl="0" w:tplc="B1DE3F3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560504"/>
    <w:multiLevelType w:val="hybridMultilevel"/>
    <w:tmpl w:val="12A0EC1A"/>
    <w:lvl w:ilvl="0" w:tplc="56046E80">
      <w:start w:val="8"/>
      <w:numFmt w:val="decimal"/>
      <w:lvlText w:val="%1."/>
      <w:lvlJc w:val="left"/>
      <w:pPr>
        <w:ind w:left="785" w:hanging="36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44483123"/>
    <w:multiLevelType w:val="hybridMultilevel"/>
    <w:tmpl w:val="599C3CCE"/>
    <w:lvl w:ilvl="0" w:tplc="040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253F5"/>
    <w:multiLevelType w:val="hybridMultilevel"/>
    <w:tmpl w:val="2544E9BA"/>
    <w:lvl w:ilvl="0" w:tplc="01E0568C">
      <w:start w:val="60"/>
      <w:numFmt w:val="bullet"/>
      <w:lvlText w:val="-"/>
      <w:lvlJc w:val="left"/>
      <w:pPr>
        <w:ind w:left="17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4B9255E5"/>
    <w:multiLevelType w:val="hybridMultilevel"/>
    <w:tmpl w:val="A1C69FE0"/>
    <w:lvl w:ilvl="0" w:tplc="22DE017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CB68D4"/>
    <w:multiLevelType w:val="hybridMultilevel"/>
    <w:tmpl w:val="BFBAF278"/>
    <w:lvl w:ilvl="0" w:tplc="5BA08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2ED1"/>
    <w:multiLevelType w:val="hybridMultilevel"/>
    <w:tmpl w:val="768C6DE8"/>
    <w:lvl w:ilvl="0" w:tplc="1FC8C00E">
      <w:start w:val="4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27C1E"/>
    <w:multiLevelType w:val="hybridMultilevel"/>
    <w:tmpl w:val="F8D0C640"/>
    <w:lvl w:ilvl="0" w:tplc="040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76E8C"/>
    <w:multiLevelType w:val="hybridMultilevel"/>
    <w:tmpl w:val="275EB7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27199C"/>
    <w:multiLevelType w:val="hybridMultilevel"/>
    <w:tmpl w:val="94BEE056"/>
    <w:lvl w:ilvl="0" w:tplc="4C666E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551DAB"/>
    <w:multiLevelType w:val="hybridMultilevel"/>
    <w:tmpl w:val="8C5C2AAA"/>
    <w:lvl w:ilvl="0" w:tplc="6D1C5EB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9F3EE7"/>
    <w:multiLevelType w:val="hybridMultilevel"/>
    <w:tmpl w:val="CA9C40FC"/>
    <w:lvl w:ilvl="0" w:tplc="82849E24">
      <w:start w:val="1"/>
      <w:numFmt w:val="bullet"/>
      <w:lvlText w:val="•"/>
      <w:lvlJc w:val="left"/>
    </w:lvl>
    <w:lvl w:ilvl="1" w:tplc="50B20F04">
      <w:numFmt w:val="decimal"/>
      <w:lvlText w:val=""/>
      <w:lvlJc w:val="left"/>
    </w:lvl>
    <w:lvl w:ilvl="2" w:tplc="92DEF670">
      <w:numFmt w:val="decimal"/>
      <w:lvlText w:val=""/>
      <w:lvlJc w:val="left"/>
    </w:lvl>
    <w:lvl w:ilvl="3" w:tplc="E8ACB08A">
      <w:numFmt w:val="decimal"/>
      <w:lvlText w:val=""/>
      <w:lvlJc w:val="left"/>
    </w:lvl>
    <w:lvl w:ilvl="4" w:tplc="2012A3C8">
      <w:numFmt w:val="decimal"/>
      <w:lvlText w:val=""/>
      <w:lvlJc w:val="left"/>
    </w:lvl>
    <w:lvl w:ilvl="5" w:tplc="DA08FC00">
      <w:numFmt w:val="decimal"/>
      <w:lvlText w:val=""/>
      <w:lvlJc w:val="left"/>
    </w:lvl>
    <w:lvl w:ilvl="6" w:tplc="5720F544">
      <w:numFmt w:val="decimal"/>
      <w:lvlText w:val=""/>
      <w:lvlJc w:val="left"/>
    </w:lvl>
    <w:lvl w:ilvl="7" w:tplc="C8840498">
      <w:numFmt w:val="decimal"/>
      <w:lvlText w:val=""/>
      <w:lvlJc w:val="left"/>
    </w:lvl>
    <w:lvl w:ilvl="8" w:tplc="98E06EFE">
      <w:numFmt w:val="decimal"/>
      <w:lvlText w:val=""/>
      <w:lvlJc w:val="left"/>
    </w:lvl>
  </w:abstractNum>
  <w:abstractNum w:abstractNumId="27" w15:restartNumberingAfterBreak="0">
    <w:nsid w:val="765C0794"/>
    <w:multiLevelType w:val="hybridMultilevel"/>
    <w:tmpl w:val="D70CA0E6"/>
    <w:lvl w:ilvl="0" w:tplc="14263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164357"/>
    <w:multiLevelType w:val="hybridMultilevel"/>
    <w:tmpl w:val="C384476E"/>
    <w:lvl w:ilvl="0" w:tplc="5BA08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877054">
    <w:abstractNumId w:val="26"/>
  </w:num>
  <w:num w:numId="2" w16cid:durableId="28335687">
    <w:abstractNumId w:val="16"/>
  </w:num>
  <w:num w:numId="3" w16cid:durableId="1925525069">
    <w:abstractNumId w:val="24"/>
  </w:num>
  <w:num w:numId="4" w16cid:durableId="1228220475">
    <w:abstractNumId w:val="25"/>
  </w:num>
  <w:num w:numId="5" w16cid:durableId="1153133545">
    <w:abstractNumId w:val="15"/>
  </w:num>
  <w:num w:numId="6" w16cid:durableId="1588344276">
    <w:abstractNumId w:val="19"/>
  </w:num>
  <w:num w:numId="7" w16cid:durableId="1826047164">
    <w:abstractNumId w:val="4"/>
  </w:num>
  <w:num w:numId="8" w16cid:durableId="1727878965">
    <w:abstractNumId w:val="27"/>
  </w:num>
  <w:num w:numId="9" w16cid:durableId="731973459">
    <w:abstractNumId w:val="2"/>
  </w:num>
  <w:num w:numId="10" w16cid:durableId="647168294">
    <w:abstractNumId w:val="0"/>
  </w:num>
  <w:num w:numId="11" w16cid:durableId="1873610851">
    <w:abstractNumId w:val="14"/>
  </w:num>
  <w:num w:numId="12" w16cid:durableId="1471288198">
    <w:abstractNumId w:val="17"/>
  </w:num>
  <w:num w:numId="13" w16cid:durableId="925967450">
    <w:abstractNumId w:val="8"/>
  </w:num>
  <w:num w:numId="14" w16cid:durableId="1884555350">
    <w:abstractNumId w:val="12"/>
  </w:num>
  <w:num w:numId="15" w16cid:durableId="137191382">
    <w:abstractNumId w:val="22"/>
  </w:num>
  <w:num w:numId="16" w16cid:durableId="970476074">
    <w:abstractNumId w:val="23"/>
  </w:num>
  <w:num w:numId="17" w16cid:durableId="556937323">
    <w:abstractNumId w:val="9"/>
  </w:num>
  <w:num w:numId="18" w16cid:durableId="563637080">
    <w:abstractNumId w:val="1"/>
  </w:num>
  <w:num w:numId="19" w16cid:durableId="129136106">
    <w:abstractNumId w:val="21"/>
  </w:num>
  <w:num w:numId="20" w16cid:durableId="1940136988">
    <w:abstractNumId w:val="3"/>
  </w:num>
  <w:num w:numId="21" w16cid:durableId="2107339228">
    <w:abstractNumId w:val="18"/>
  </w:num>
  <w:num w:numId="22" w16cid:durableId="804156720">
    <w:abstractNumId w:val="7"/>
  </w:num>
  <w:num w:numId="23" w16cid:durableId="1301688977">
    <w:abstractNumId w:val="13"/>
  </w:num>
  <w:num w:numId="24" w16cid:durableId="302392236">
    <w:abstractNumId w:val="28"/>
  </w:num>
  <w:num w:numId="25" w16cid:durableId="908148033">
    <w:abstractNumId w:val="11"/>
  </w:num>
  <w:num w:numId="26" w16cid:durableId="1773434102">
    <w:abstractNumId w:val="20"/>
  </w:num>
  <w:num w:numId="27" w16cid:durableId="1189949987">
    <w:abstractNumId w:val="10"/>
  </w:num>
  <w:num w:numId="28" w16cid:durableId="1617372212">
    <w:abstractNumId w:val="6"/>
  </w:num>
  <w:num w:numId="29" w16cid:durableId="8935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2F"/>
    <w:rsid w:val="0000381C"/>
    <w:rsid w:val="00011150"/>
    <w:rsid w:val="00092E03"/>
    <w:rsid w:val="000A1AA1"/>
    <w:rsid w:val="000A4794"/>
    <w:rsid w:val="000A70C1"/>
    <w:rsid w:val="000B4823"/>
    <w:rsid w:val="00101F98"/>
    <w:rsid w:val="00106609"/>
    <w:rsid w:val="001155F3"/>
    <w:rsid w:val="00141E15"/>
    <w:rsid w:val="00161D0E"/>
    <w:rsid w:val="00167A49"/>
    <w:rsid w:val="001872A3"/>
    <w:rsid w:val="001A2BE9"/>
    <w:rsid w:val="001A742F"/>
    <w:rsid w:val="001B123C"/>
    <w:rsid w:val="001C078E"/>
    <w:rsid w:val="001F610F"/>
    <w:rsid w:val="002013D8"/>
    <w:rsid w:val="002214C8"/>
    <w:rsid w:val="0025469F"/>
    <w:rsid w:val="002610CE"/>
    <w:rsid w:val="002612D6"/>
    <w:rsid w:val="00264661"/>
    <w:rsid w:val="00292B0F"/>
    <w:rsid w:val="0029497E"/>
    <w:rsid w:val="002B4B7B"/>
    <w:rsid w:val="002B526F"/>
    <w:rsid w:val="002C3EB5"/>
    <w:rsid w:val="002C585E"/>
    <w:rsid w:val="002E556B"/>
    <w:rsid w:val="002F07EC"/>
    <w:rsid w:val="003004E3"/>
    <w:rsid w:val="0033253C"/>
    <w:rsid w:val="00332A15"/>
    <w:rsid w:val="003542B8"/>
    <w:rsid w:val="00384F0E"/>
    <w:rsid w:val="00386849"/>
    <w:rsid w:val="003B6FBE"/>
    <w:rsid w:val="003C7FB1"/>
    <w:rsid w:val="003D3ECC"/>
    <w:rsid w:val="003D64C3"/>
    <w:rsid w:val="00401C95"/>
    <w:rsid w:val="00405027"/>
    <w:rsid w:val="00405412"/>
    <w:rsid w:val="004115B1"/>
    <w:rsid w:val="0041696E"/>
    <w:rsid w:val="00420D93"/>
    <w:rsid w:val="00425B0D"/>
    <w:rsid w:val="00426067"/>
    <w:rsid w:val="004566C2"/>
    <w:rsid w:val="00481281"/>
    <w:rsid w:val="0049352B"/>
    <w:rsid w:val="004A2BD2"/>
    <w:rsid w:val="004B2E58"/>
    <w:rsid w:val="004B527E"/>
    <w:rsid w:val="004B722A"/>
    <w:rsid w:val="00524BFB"/>
    <w:rsid w:val="00530DB8"/>
    <w:rsid w:val="00537180"/>
    <w:rsid w:val="00563545"/>
    <w:rsid w:val="00576BB9"/>
    <w:rsid w:val="005774D5"/>
    <w:rsid w:val="005D603A"/>
    <w:rsid w:val="006009DB"/>
    <w:rsid w:val="00601883"/>
    <w:rsid w:val="00610CDF"/>
    <w:rsid w:val="006160B3"/>
    <w:rsid w:val="00616916"/>
    <w:rsid w:val="00626653"/>
    <w:rsid w:val="00634A0A"/>
    <w:rsid w:val="006531E0"/>
    <w:rsid w:val="006800DB"/>
    <w:rsid w:val="0069067B"/>
    <w:rsid w:val="006A0968"/>
    <w:rsid w:val="006D1157"/>
    <w:rsid w:val="006E4750"/>
    <w:rsid w:val="006E72FA"/>
    <w:rsid w:val="006F0C5B"/>
    <w:rsid w:val="007046EA"/>
    <w:rsid w:val="007159EB"/>
    <w:rsid w:val="00741D9A"/>
    <w:rsid w:val="0076029A"/>
    <w:rsid w:val="00787125"/>
    <w:rsid w:val="00791A4A"/>
    <w:rsid w:val="00792BBB"/>
    <w:rsid w:val="007B331D"/>
    <w:rsid w:val="007C017A"/>
    <w:rsid w:val="007C525D"/>
    <w:rsid w:val="007E4A81"/>
    <w:rsid w:val="007F37D9"/>
    <w:rsid w:val="007F6C8D"/>
    <w:rsid w:val="00804720"/>
    <w:rsid w:val="008174F3"/>
    <w:rsid w:val="0082238C"/>
    <w:rsid w:val="00836D33"/>
    <w:rsid w:val="00842E34"/>
    <w:rsid w:val="00877606"/>
    <w:rsid w:val="0088161E"/>
    <w:rsid w:val="008A0A3A"/>
    <w:rsid w:val="008D46AD"/>
    <w:rsid w:val="008D7486"/>
    <w:rsid w:val="008E12D1"/>
    <w:rsid w:val="008E18D9"/>
    <w:rsid w:val="008F23FF"/>
    <w:rsid w:val="008F3E5A"/>
    <w:rsid w:val="009338E6"/>
    <w:rsid w:val="00940EC8"/>
    <w:rsid w:val="00941BAB"/>
    <w:rsid w:val="00952116"/>
    <w:rsid w:val="00952B58"/>
    <w:rsid w:val="00955BC3"/>
    <w:rsid w:val="00956452"/>
    <w:rsid w:val="00956674"/>
    <w:rsid w:val="00966CED"/>
    <w:rsid w:val="0098231A"/>
    <w:rsid w:val="00987BF6"/>
    <w:rsid w:val="009969EE"/>
    <w:rsid w:val="009A1A77"/>
    <w:rsid w:val="009A561B"/>
    <w:rsid w:val="009A7B69"/>
    <w:rsid w:val="009B2FB1"/>
    <w:rsid w:val="009C5F93"/>
    <w:rsid w:val="009C72E1"/>
    <w:rsid w:val="00A03229"/>
    <w:rsid w:val="00A113B3"/>
    <w:rsid w:val="00A371D1"/>
    <w:rsid w:val="00A47D82"/>
    <w:rsid w:val="00A50261"/>
    <w:rsid w:val="00A537F7"/>
    <w:rsid w:val="00A6329E"/>
    <w:rsid w:val="00A63725"/>
    <w:rsid w:val="00A66EA2"/>
    <w:rsid w:val="00A72D0B"/>
    <w:rsid w:val="00AF29AD"/>
    <w:rsid w:val="00AF3D70"/>
    <w:rsid w:val="00B0163D"/>
    <w:rsid w:val="00B37D41"/>
    <w:rsid w:val="00B4682C"/>
    <w:rsid w:val="00B47CB1"/>
    <w:rsid w:val="00B50910"/>
    <w:rsid w:val="00B7551F"/>
    <w:rsid w:val="00BB7B1F"/>
    <w:rsid w:val="00BC176C"/>
    <w:rsid w:val="00BD299F"/>
    <w:rsid w:val="00BF68CE"/>
    <w:rsid w:val="00C10251"/>
    <w:rsid w:val="00C34279"/>
    <w:rsid w:val="00C77940"/>
    <w:rsid w:val="00C85E62"/>
    <w:rsid w:val="00CB349F"/>
    <w:rsid w:val="00CD48EE"/>
    <w:rsid w:val="00CF1051"/>
    <w:rsid w:val="00D077BC"/>
    <w:rsid w:val="00D169DE"/>
    <w:rsid w:val="00D45A10"/>
    <w:rsid w:val="00D51F0F"/>
    <w:rsid w:val="00D570FF"/>
    <w:rsid w:val="00D62123"/>
    <w:rsid w:val="00D7178D"/>
    <w:rsid w:val="00D73A9C"/>
    <w:rsid w:val="00D76C2F"/>
    <w:rsid w:val="00DD7BAD"/>
    <w:rsid w:val="00DF64F8"/>
    <w:rsid w:val="00E2007A"/>
    <w:rsid w:val="00E3209F"/>
    <w:rsid w:val="00E3527D"/>
    <w:rsid w:val="00E5593F"/>
    <w:rsid w:val="00E61D41"/>
    <w:rsid w:val="00E850FB"/>
    <w:rsid w:val="00E9150C"/>
    <w:rsid w:val="00EB328D"/>
    <w:rsid w:val="00EB434E"/>
    <w:rsid w:val="00EC15CE"/>
    <w:rsid w:val="00EC5645"/>
    <w:rsid w:val="00EC7FE5"/>
    <w:rsid w:val="00ED26DD"/>
    <w:rsid w:val="00ED29AA"/>
    <w:rsid w:val="00EF3830"/>
    <w:rsid w:val="00F06A3B"/>
    <w:rsid w:val="00F12771"/>
    <w:rsid w:val="00F17D28"/>
    <w:rsid w:val="00F251F6"/>
    <w:rsid w:val="00F3068A"/>
    <w:rsid w:val="00F30DF2"/>
    <w:rsid w:val="00F31675"/>
    <w:rsid w:val="00F33306"/>
    <w:rsid w:val="00F34ED8"/>
    <w:rsid w:val="00F644C1"/>
    <w:rsid w:val="00F95C8C"/>
    <w:rsid w:val="00FB705E"/>
    <w:rsid w:val="00FD7008"/>
    <w:rsid w:val="00FE1556"/>
    <w:rsid w:val="00FE5F8A"/>
    <w:rsid w:val="00FE6B25"/>
    <w:rsid w:val="00FF13D1"/>
    <w:rsid w:val="00FF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9BCC2"/>
  <w15:docId w15:val="{D131A40E-6FB0-4C96-B543-2DDAFD148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6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76C2F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qFormat/>
    <w:rsid w:val="00D76C2F"/>
    <w:pPr>
      <w:keepNext/>
      <w:pBdr>
        <w:top w:val="single" w:sz="4" w:space="1" w:color="auto"/>
      </w:pBdr>
      <w:outlineLvl w:val="1"/>
    </w:pPr>
    <w:rPr>
      <w:b/>
      <w:bCs/>
    </w:rPr>
  </w:style>
  <w:style w:type="paragraph" w:styleId="Nadpis3">
    <w:name w:val="heading 3"/>
    <w:basedOn w:val="Normln"/>
    <w:link w:val="Nadpis3Char"/>
    <w:qFormat/>
    <w:rsid w:val="00A50261"/>
    <w:pPr>
      <w:spacing w:before="200"/>
      <w:outlineLvl w:val="2"/>
    </w:pPr>
    <w:rPr>
      <w:b/>
      <w:color w:val="4F81BD"/>
    </w:rPr>
  </w:style>
  <w:style w:type="paragraph" w:styleId="Nadpis4">
    <w:name w:val="heading 4"/>
    <w:basedOn w:val="Normln"/>
    <w:next w:val="Normln"/>
    <w:link w:val="Nadpis4Char"/>
    <w:qFormat/>
    <w:rsid w:val="00D76C2F"/>
    <w:pPr>
      <w:keepNext/>
      <w:outlineLvl w:val="3"/>
    </w:pPr>
    <w:rPr>
      <w:i/>
      <w:iCs/>
      <w:sz w:val="22"/>
    </w:rPr>
  </w:style>
  <w:style w:type="paragraph" w:styleId="Nadpis5">
    <w:name w:val="heading 5"/>
    <w:basedOn w:val="Normln"/>
    <w:next w:val="Normln"/>
    <w:link w:val="Nadpis5Char"/>
    <w:qFormat/>
    <w:rsid w:val="00D76C2F"/>
    <w:pPr>
      <w:keepNext/>
      <w:ind w:left="360"/>
      <w:outlineLvl w:val="4"/>
    </w:pPr>
    <w:rPr>
      <w:b/>
      <w:bCs/>
    </w:rPr>
  </w:style>
  <w:style w:type="paragraph" w:styleId="Nadpis6">
    <w:name w:val="heading 6"/>
    <w:basedOn w:val="Normln"/>
    <w:next w:val="Normln"/>
    <w:link w:val="Nadpis6Char"/>
    <w:qFormat/>
    <w:rsid w:val="00D76C2F"/>
    <w:pPr>
      <w:keepNext/>
      <w:outlineLvl w:val="5"/>
    </w:pPr>
    <w:rPr>
      <w:i/>
      <w:iCs/>
      <w:sz w:val="20"/>
    </w:rPr>
  </w:style>
  <w:style w:type="paragraph" w:styleId="Nadpis7">
    <w:name w:val="heading 7"/>
    <w:basedOn w:val="Normln"/>
    <w:next w:val="Normln"/>
    <w:link w:val="Nadpis7Char"/>
    <w:qFormat/>
    <w:rsid w:val="00D76C2F"/>
    <w:pPr>
      <w:keepNext/>
      <w:outlineLvl w:val="6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3209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cs-CZ"/>
    </w:rPr>
  </w:style>
  <w:style w:type="paragraph" w:customStyle="1" w:styleId="Textbubliny1">
    <w:name w:val="Text bubliny1"/>
    <w:basedOn w:val="Normln"/>
    <w:rsid w:val="00A50261"/>
    <w:pPr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character" w:customStyle="1" w:styleId="Nadpis3Char">
    <w:name w:val="Nadpis 3 Char"/>
    <w:basedOn w:val="Standardnpsmoodstavce"/>
    <w:link w:val="Nadpis3"/>
    <w:rsid w:val="00A50261"/>
    <w:rPr>
      <w:rFonts w:ascii="Times New Roman" w:eastAsia="Times New Roman" w:hAnsi="Times New Roman" w:cs="Times New Roman"/>
      <w:b/>
      <w:color w:val="4F81BD"/>
      <w:sz w:val="24"/>
      <w:szCs w:val="20"/>
      <w:lang w:eastAsia="cs-CZ"/>
    </w:rPr>
  </w:style>
  <w:style w:type="paragraph" w:styleId="Prosttext">
    <w:name w:val="Plain Text"/>
    <w:basedOn w:val="Normln"/>
    <w:link w:val="ProsttextChar"/>
    <w:rsid w:val="00A50261"/>
    <w:pPr>
      <w:jc w:val="both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rsid w:val="00A50261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nhideWhenUsed/>
    <w:rsid w:val="00A50261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nhideWhenUsed/>
    <w:rsid w:val="00A50261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BD29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BD299F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9969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omente">
    <w:name w:val="annotation text"/>
    <w:basedOn w:val="Normln"/>
    <w:link w:val="TextkomenteChar"/>
    <w:uiPriority w:val="99"/>
    <w:unhideWhenUsed/>
    <w:rsid w:val="009969EE"/>
  </w:style>
  <w:style w:type="character" w:customStyle="1" w:styleId="TextkomenteChar">
    <w:name w:val="Text komentáře Char"/>
    <w:basedOn w:val="Standardnpsmoodstavce"/>
    <w:link w:val="Textkomente"/>
    <w:uiPriority w:val="99"/>
    <w:rsid w:val="009969E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24BF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24BF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nhideWhenUsed/>
    <w:rsid w:val="00524BF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24BF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A113B3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113B3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634A0A"/>
    <w:rPr>
      <w:color w:val="808080"/>
    </w:rPr>
  </w:style>
  <w:style w:type="character" w:customStyle="1" w:styleId="Nadpis1Char">
    <w:name w:val="Nadpis 1 Char"/>
    <w:basedOn w:val="Standardnpsmoodstavce"/>
    <w:link w:val="Nadpis1"/>
    <w:rsid w:val="00D76C2F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rsid w:val="00D76C2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D76C2F"/>
    <w:rPr>
      <w:rFonts w:ascii="Times New Roman" w:eastAsia="Times New Roman" w:hAnsi="Times New Roman" w:cs="Times New Roman"/>
      <w:i/>
      <w:i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76C2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D76C2F"/>
    <w:rPr>
      <w:rFonts w:ascii="Times New Roman" w:eastAsia="Times New Roman" w:hAnsi="Times New Roman" w:cs="Times New Roman"/>
      <w:i/>
      <w:iCs/>
      <w:sz w:val="20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D76C2F"/>
    <w:rPr>
      <w:rFonts w:ascii="Times New Roman" w:eastAsia="Times New Roman" w:hAnsi="Times New Roman" w:cs="Times New Roman"/>
      <w:b/>
      <w:bCs/>
      <w:sz w:val="20"/>
      <w:szCs w:val="24"/>
      <w:lang w:eastAsia="cs-CZ"/>
    </w:rPr>
  </w:style>
  <w:style w:type="paragraph" w:styleId="Nzev">
    <w:name w:val="Title"/>
    <w:basedOn w:val="Normln"/>
    <w:link w:val="NzevChar"/>
    <w:qFormat/>
    <w:rsid w:val="00D76C2F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rsid w:val="00D76C2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a">
    <w:basedOn w:val="Normln"/>
    <w:next w:val="Podnadpis"/>
    <w:qFormat/>
    <w:rsid w:val="00D76C2F"/>
    <w:pPr>
      <w:jc w:val="center"/>
    </w:pPr>
    <w:rPr>
      <w:b/>
      <w:bCs/>
    </w:rPr>
  </w:style>
  <w:style w:type="character" w:styleId="slostrnky">
    <w:name w:val="page number"/>
    <w:basedOn w:val="Standardnpsmoodstavce"/>
    <w:semiHidden/>
    <w:rsid w:val="00D76C2F"/>
  </w:style>
  <w:style w:type="paragraph" w:styleId="Zkladntextodsazen">
    <w:name w:val="Body Text Indent"/>
    <w:basedOn w:val="Normln"/>
    <w:link w:val="ZkladntextodsazenChar"/>
    <w:semiHidden/>
    <w:rsid w:val="00D76C2F"/>
    <w:pPr>
      <w:ind w:firstLine="709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D76C2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rsid w:val="00D76C2F"/>
    <w:pPr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D76C2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76C2F"/>
    <w:pPr>
      <w:ind w:firstLine="360"/>
    </w:pPr>
    <w:rPr>
      <w:sz w:val="20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D76C2F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D76C2F"/>
    <w:pPr>
      <w:tabs>
        <w:tab w:val="right" w:pos="7020"/>
      </w:tabs>
    </w:pPr>
    <w:rPr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D76C2F"/>
    <w:rPr>
      <w:rFonts w:ascii="Times New Roman" w:eastAsia="Times New Roman" w:hAnsi="Times New Roman" w:cs="Times New Roman"/>
      <w:sz w:val="20"/>
      <w:szCs w:val="24"/>
      <w:lang w:eastAsia="cs-CZ"/>
    </w:rPr>
  </w:style>
  <w:style w:type="table" w:styleId="Mkatabulky">
    <w:name w:val="Table Grid"/>
    <w:basedOn w:val="Normlntabulka"/>
    <w:uiPriority w:val="59"/>
    <w:rsid w:val="00D76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ubjname">
    <w:name w:val="tsubjname"/>
    <w:rsid w:val="00D76C2F"/>
  </w:style>
  <w:style w:type="paragraph" w:customStyle="1" w:styleId="Zkladntext0">
    <w:name w:val="Základní text~~"/>
    <w:basedOn w:val="Normln"/>
    <w:rsid w:val="00D76C2F"/>
    <w:pPr>
      <w:widowControl w:val="0"/>
      <w:suppressAutoHyphens/>
      <w:spacing w:line="252" w:lineRule="auto"/>
    </w:pPr>
    <w:rPr>
      <w:color w:val="000000"/>
      <w:szCs w:val="20"/>
      <w:lang w:eastAsia="hi-IN" w:bidi="hi-IN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76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76C2F"/>
    <w:rPr>
      <w:rFonts w:ascii="Courier New" w:eastAsia="Times New Roman" w:hAnsi="Courier New" w:cs="Times New Roman"/>
      <w:sz w:val="20"/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6C2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76C2F"/>
    <w:rPr>
      <w:rFonts w:eastAsiaTheme="minorEastAsia"/>
      <w:color w:val="5A5A5A" w:themeColor="text1" w:themeTint="A5"/>
      <w:spacing w:val="15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FF13D1"/>
    <w:rPr>
      <w:color w:val="605E5C"/>
      <w:shd w:val="clear" w:color="auto" w:fill="E1DFDD"/>
    </w:rPr>
  </w:style>
  <w:style w:type="paragraph" w:customStyle="1" w:styleId="Default">
    <w:name w:val="Default"/>
    <w:rsid w:val="002F07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chovice.c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cervenavoda.cz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lchovice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6817FD-2D76-44C3-9756-DC0DC28F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Josef Tykva</cp:lastModifiedBy>
  <cp:revision>2</cp:revision>
  <cp:lastPrinted>2024-03-19T20:02:00Z</cp:lastPrinted>
  <dcterms:created xsi:type="dcterms:W3CDTF">2024-03-19T20:15:00Z</dcterms:created>
  <dcterms:modified xsi:type="dcterms:W3CDTF">2024-03-19T20:15:00Z</dcterms:modified>
</cp:coreProperties>
</file>